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33" w:rsidRPr="00AC5CDA" w:rsidRDefault="00373833" w:rsidP="00373833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</w:t>
      </w:r>
      <w:r w:rsidRPr="00AC5CD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13</w:t>
      </w:r>
      <w:r w:rsidRPr="00AC5CD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DÉCIMATERCEIRA)</w:t>
      </w:r>
      <w:r w:rsidRPr="00AC5CDA">
        <w:rPr>
          <w:rFonts w:ascii="Arial" w:hAnsi="Arial" w:cs="Arial"/>
          <w:b/>
          <w:sz w:val="24"/>
          <w:szCs w:val="24"/>
        </w:rPr>
        <w:t xml:space="preserve"> Reunião </w:t>
      </w:r>
      <w:r>
        <w:rPr>
          <w:rFonts w:ascii="Arial" w:hAnsi="Arial" w:cs="Arial"/>
          <w:b/>
          <w:sz w:val="24"/>
          <w:szCs w:val="24"/>
        </w:rPr>
        <w:t>Or</w:t>
      </w:r>
      <w:r w:rsidRPr="00AC5CDA">
        <w:rPr>
          <w:rFonts w:ascii="Arial" w:hAnsi="Arial" w:cs="Arial"/>
          <w:b/>
          <w:sz w:val="24"/>
          <w:szCs w:val="24"/>
        </w:rPr>
        <w:t xml:space="preserve">dinária </w:t>
      </w:r>
    </w:p>
    <w:p w:rsidR="00373833" w:rsidRDefault="00373833" w:rsidP="00373833">
      <w:pPr>
        <w:pStyle w:val="Ttulo2"/>
        <w:ind w:left="-540" w:right="-1060" w:hanging="540"/>
        <w:rPr>
          <w:rFonts w:ascii="Arial" w:hAnsi="Arial" w:cs="Arial"/>
          <w:sz w:val="24"/>
        </w:rPr>
      </w:pPr>
      <w:r w:rsidRPr="00AC5CDA">
        <w:rPr>
          <w:rFonts w:ascii="Arial" w:hAnsi="Arial" w:cs="Arial"/>
          <w:sz w:val="24"/>
        </w:rPr>
        <w:t>GESTÃO 20</w:t>
      </w:r>
      <w:r>
        <w:rPr>
          <w:rFonts w:ascii="Arial" w:hAnsi="Arial" w:cs="Arial"/>
          <w:sz w:val="24"/>
        </w:rPr>
        <w:t>13</w:t>
      </w:r>
      <w:r w:rsidRPr="00AC5CDA">
        <w:rPr>
          <w:rFonts w:ascii="Arial" w:hAnsi="Arial" w:cs="Arial"/>
          <w:sz w:val="24"/>
        </w:rPr>
        <w:t>-</w:t>
      </w:r>
      <w:proofErr w:type="gramStart"/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6</w:t>
      </w:r>
      <w:r w:rsidRPr="00AC5CDA">
        <w:rPr>
          <w:rFonts w:ascii="Arial" w:hAnsi="Arial" w:cs="Arial"/>
          <w:sz w:val="24"/>
        </w:rPr>
        <w:t xml:space="preserve">                   Dia</w:t>
      </w:r>
      <w:proofErr w:type="gramEnd"/>
      <w:r w:rsidRPr="00AC5CD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28/ABRIL/</w:t>
      </w:r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5               Horário: </w:t>
      </w:r>
      <w:r w:rsidRPr="00AC5C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9 </w:t>
      </w:r>
      <w:r w:rsidRPr="00AC5CDA">
        <w:rPr>
          <w:rFonts w:ascii="Arial" w:hAnsi="Arial" w:cs="Arial"/>
          <w:sz w:val="24"/>
        </w:rPr>
        <w:t>horas</w:t>
      </w:r>
    </w:p>
    <w:p w:rsidR="00373833" w:rsidRPr="008E2721" w:rsidRDefault="00373833" w:rsidP="00373833">
      <w:pPr>
        <w:ind w:left="-709"/>
        <w:rPr>
          <w:rFonts w:ascii="Arial" w:hAnsi="Arial" w:cs="Arial"/>
          <w:sz w:val="10"/>
          <w:szCs w:val="10"/>
        </w:rPr>
      </w:pPr>
    </w:p>
    <w:p w:rsidR="00373833" w:rsidRPr="00BD7B34" w:rsidRDefault="00373833" w:rsidP="0037383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2F68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os vereadores já assinaram o Livro de Presença anteriormente ao início desta Sessão.  </w:t>
      </w:r>
    </w:p>
    <w:p w:rsidR="00373833" w:rsidRPr="00BD7B34" w:rsidRDefault="00373833" w:rsidP="00373833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73833" w:rsidRPr="00A52DC0" w:rsidRDefault="00373833" w:rsidP="0037383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52DC0">
        <w:rPr>
          <w:rFonts w:ascii="Arial" w:hAnsi="Arial" w:cs="Arial"/>
          <w:u w:val="single"/>
        </w:rPr>
        <w:t>ISMAEL:</w:t>
      </w:r>
      <w:r w:rsidRPr="00A52DC0">
        <w:rPr>
          <w:rFonts w:ascii="Arial" w:hAnsi="Arial" w:cs="Arial"/>
          <w:i/>
        </w:rPr>
        <w:t xml:space="preserve"> </w:t>
      </w:r>
      <w:r w:rsidRPr="00A52DC0">
        <w:rPr>
          <w:rFonts w:ascii="Arial" w:hAnsi="Arial" w:cs="Arial"/>
        </w:rPr>
        <w:t>Justifico a ausência do vereador Antonio C</w:t>
      </w:r>
      <w:r>
        <w:rPr>
          <w:rFonts w:ascii="Arial" w:hAnsi="Arial" w:cs="Arial"/>
        </w:rPr>
        <w:t xml:space="preserve">esar da Silva </w:t>
      </w:r>
      <w:r w:rsidRPr="00A52DC0">
        <w:rPr>
          <w:rFonts w:ascii="Arial" w:hAnsi="Arial" w:cs="Arial"/>
        </w:rPr>
        <w:t xml:space="preserve">que está em viagem </w:t>
      </w:r>
      <w:r>
        <w:rPr>
          <w:rFonts w:ascii="Arial" w:hAnsi="Arial" w:cs="Arial"/>
        </w:rPr>
        <w:t>a Belo Horizonte pleiteando recursos para o Município.</w:t>
      </w:r>
    </w:p>
    <w:p w:rsidR="00373833" w:rsidRPr="00575337" w:rsidRDefault="00373833" w:rsidP="00373833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E87A3F">
        <w:rPr>
          <w:rFonts w:ascii="Arial" w:hAnsi="Arial" w:cs="Arial"/>
        </w:rPr>
        <w:t xml:space="preserve">: </w:t>
      </w:r>
      <w:r w:rsidRPr="00690F3B">
        <w:rPr>
          <w:rFonts w:ascii="Arial" w:hAnsi="Arial" w:cs="Arial"/>
        </w:rPr>
        <w:t xml:space="preserve">1º </w:t>
      </w:r>
      <w:r w:rsidRPr="00AC5CDA">
        <w:rPr>
          <w:rFonts w:ascii="Arial" w:hAnsi="Arial" w:cs="Arial"/>
        </w:rPr>
        <w:t>Secretário, favor fazer a chamada dos vereadores.</w:t>
      </w:r>
    </w:p>
    <w:p w:rsidR="00373833" w:rsidRPr="008E2721" w:rsidRDefault="00373833" w:rsidP="00373833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373833" w:rsidRPr="00644178" w:rsidRDefault="00373833" w:rsidP="00373833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 w:rsidRPr="00AC5CDA">
        <w:rPr>
          <w:rFonts w:ascii="Arial" w:hAnsi="Arial" w:cs="Arial"/>
        </w:rPr>
        <w:t xml:space="preserve"> Chamada.</w:t>
      </w:r>
    </w:p>
    <w:p w:rsidR="00373833" w:rsidRPr="00ED7969" w:rsidRDefault="00373833" w:rsidP="00373833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ANTÔNIO CARLOS PITONDO           </w:t>
      </w:r>
    </w:p>
    <w:p w:rsidR="00373833" w:rsidRPr="00ED7969" w:rsidRDefault="00373833" w:rsidP="00373833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373833" w:rsidRPr="00ED7969" w:rsidRDefault="00373833" w:rsidP="00373833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ANTONIO CESAR DA SILVA</w:t>
      </w:r>
    </w:p>
    <w:p w:rsidR="00373833" w:rsidRPr="00ED7969" w:rsidRDefault="00373833" w:rsidP="0037383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373833" w:rsidRPr="00ED7969" w:rsidRDefault="00373833" w:rsidP="00373833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DANIEL ALVES DA SILVA                          </w:t>
      </w:r>
    </w:p>
    <w:p w:rsidR="00373833" w:rsidRPr="00ED7969" w:rsidRDefault="00373833" w:rsidP="00373833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373833" w:rsidRPr="00ED7969" w:rsidRDefault="00373833" w:rsidP="00373833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DIEGO EDUARDO DE CASTRO</w:t>
      </w:r>
    </w:p>
    <w:p w:rsidR="00373833" w:rsidRPr="00ED7969" w:rsidRDefault="00373833" w:rsidP="0037383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373833" w:rsidRPr="00ED7969" w:rsidRDefault="00373833" w:rsidP="0037383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373833" w:rsidRPr="00ED7969" w:rsidRDefault="00373833" w:rsidP="0037383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373833" w:rsidRPr="00ED7969" w:rsidRDefault="00373833" w:rsidP="00373833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HÉLIO DOS REIS DE BRITO                            </w:t>
      </w:r>
    </w:p>
    <w:p w:rsidR="00373833" w:rsidRPr="00ED7969" w:rsidRDefault="00373833" w:rsidP="0037383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373833" w:rsidRPr="00ED7969" w:rsidRDefault="00373833" w:rsidP="00373833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ISMAEL DA SILVA SANTOS</w:t>
      </w:r>
    </w:p>
    <w:p w:rsidR="00373833" w:rsidRPr="00ED7969" w:rsidRDefault="00373833" w:rsidP="0037383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373833" w:rsidRPr="00ED7969" w:rsidRDefault="00373833" w:rsidP="0037383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JOSÉ OSMAR DA COSTA JÚNIOR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73833" w:rsidRPr="00ED7969" w:rsidRDefault="00373833" w:rsidP="0037383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373833" w:rsidRPr="00ED7969" w:rsidRDefault="00373833" w:rsidP="00373833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JÚLIO CÉSAR MARCELINO                              </w:t>
      </w:r>
    </w:p>
    <w:p w:rsidR="00373833" w:rsidRPr="00ED7969" w:rsidRDefault="00373833" w:rsidP="0037383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373833" w:rsidRPr="00ED7969" w:rsidRDefault="00373833" w:rsidP="00373833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LAÉRCIO GARSON</w:t>
      </w:r>
    </w:p>
    <w:p w:rsidR="00373833" w:rsidRPr="00ED7969" w:rsidRDefault="00373833" w:rsidP="0037383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373833" w:rsidRPr="00ED7969" w:rsidRDefault="00373833" w:rsidP="00373833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MOZAR CARLOS DE BRITO                              </w:t>
      </w:r>
    </w:p>
    <w:p w:rsidR="00373833" w:rsidRPr="00ED7969" w:rsidRDefault="00373833" w:rsidP="00373833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</w:p>
    <w:p w:rsidR="00373833" w:rsidRPr="00ED7969" w:rsidRDefault="00373833" w:rsidP="00373833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73833" w:rsidRPr="0046084E" w:rsidRDefault="00373833" w:rsidP="00373833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</w:t>
      </w:r>
      <w:proofErr w:type="gramStart"/>
      <w:r w:rsidRPr="00697A28">
        <w:rPr>
          <w:rFonts w:ascii="Arial" w:hAnsi="Arial" w:cs="Arial"/>
        </w:rPr>
        <w:t>Quorum conferido declaro</w:t>
      </w:r>
      <w:proofErr w:type="gramEnd"/>
      <w:r w:rsidRPr="00697A28">
        <w:rPr>
          <w:rFonts w:ascii="Arial" w:hAnsi="Arial" w:cs="Arial"/>
        </w:rPr>
        <w:t xml:space="preserve"> aberta a presente sessão.</w:t>
      </w:r>
    </w:p>
    <w:p w:rsidR="00373833" w:rsidRPr="00E87A3F" w:rsidRDefault="00373833" w:rsidP="0037383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</w:rPr>
        <w:t xml:space="preserve"> </w:t>
      </w:r>
      <w:r w:rsidRPr="00E87A3F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373833" w:rsidRPr="00BC791D" w:rsidRDefault="00373833" w:rsidP="0037383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Solicito ao 1º Secretário que proceda a leitura de atas.</w:t>
      </w:r>
    </w:p>
    <w:p w:rsidR="00373833" w:rsidRPr="00F64C32" w:rsidRDefault="00373833" w:rsidP="00373833">
      <w:pPr>
        <w:pStyle w:val="PargrafodaLista"/>
        <w:rPr>
          <w:sz w:val="10"/>
          <w:szCs w:val="10"/>
        </w:rPr>
      </w:pPr>
    </w:p>
    <w:p w:rsidR="00373833" w:rsidRPr="0046084E" w:rsidRDefault="00373833" w:rsidP="0037383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das 8ª Reunião Extraordinária, realizada em 24/04/2015, às </w:t>
      </w:r>
      <w:proofErr w:type="gramStart"/>
      <w:r>
        <w:rPr>
          <w:rFonts w:ascii="Arial" w:hAnsi="Arial" w:cs="Arial"/>
        </w:rPr>
        <w:t>17:00</w:t>
      </w:r>
      <w:proofErr w:type="gramEnd"/>
      <w:r>
        <w:rPr>
          <w:rFonts w:ascii="Arial" w:hAnsi="Arial" w:cs="Arial"/>
        </w:rPr>
        <w:t xml:space="preserve"> horas.</w:t>
      </w:r>
    </w:p>
    <w:p w:rsidR="00373833" w:rsidRPr="0046084E" w:rsidRDefault="00373833" w:rsidP="00373833">
      <w:pPr>
        <w:rPr>
          <w:sz w:val="10"/>
          <w:szCs w:val="10"/>
          <w:u w:val="single"/>
        </w:rPr>
      </w:pPr>
    </w:p>
    <w:p w:rsidR="00373833" w:rsidRPr="0046084E" w:rsidRDefault="00373833" w:rsidP="0037383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E2185">
        <w:rPr>
          <w:rFonts w:ascii="Arial" w:hAnsi="Arial" w:cs="Arial"/>
          <w:u w:val="single"/>
        </w:rPr>
        <w:t>ISMAEL</w:t>
      </w:r>
      <w:r w:rsidRPr="008E2185">
        <w:rPr>
          <w:rFonts w:ascii="Arial" w:hAnsi="Arial" w:cs="Arial"/>
        </w:rPr>
        <w:t xml:space="preserve">: Alguma ressalva a fazer? Por não haver nenhuma observação declaro aprovada a ata. </w:t>
      </w:r>
    </w:p>
    <w:p w:rsidR="00373833" w:rsidRPr="0046084E" w:rsidRDefault="00373833" w:rsidP="0037383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DIEGO: </w:t>
      </w:r>
      <w:r>
        <w:rPr>
          <w:rFonts w:ascii="Arial" w:hAnsi="Arial" w:cs="Arial"/>
        </w:rPr>
        <w:t>Leitura da ata da 12</w:t>
      </w:r>
      <w:r>
        <w:t xml:space="preserve">ª </w:t>
      </w:r>
      <w:r>
        <w:rPr>
          <w:rFonts w:ascii="Arial" w:hAnsi="Arial" w:cs="Arial"/>
        </w:rPr>
        <w:t>Reunião O</w:t>
      </w:r>
      <w:r w:rsidRPr="0046084E">
        <w:rPr>
          <w:rFonts w:ascii="Arial" w:hAnsi="Arial" w:cs="Arial"/>
        </w:rPr>
        <w:t>rdinária</w:t>
      </w:r>
      <w:r>
        <w:rPr>
          <w:rFonts w:ascii="Arial" w:hAnsi="Arial" w:cs="Arial"/>
        </w:rPr>
        <w:t>, realizada em 22/04</w:t>
      </w:r>
      <w:r w:rsidRPr="0046084E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5, às </w:t>
      </w:r>
      <w:proofErr w:type="gramStart"/>
      <w:r>
        <w:rPr>
          <w:rFonts w:ascii="Arial" w:hAnsi="Arial" w:cs="Arial"/>
        </w:rPr>
        <w:t>19</w:t>
      </w:r>
      <w:r w:rsidRPr="0046084E">
        <w:rPr>
          <w:rFonts w:ascii="Arial" w:hAnsi="Arial" w:cs="Arial"/>
        </w:rPr>
        <w:t>:00</w:t>
      </w:r>
      <w:proofErr w:type="gramEnd"/>
      <w:r w:rsidRPr="0046084E">
        <w:rPr>
          <w:rFonts w:ascii="Arial" w:hAnsi="Arial" w:cs="Arial"/>
        </w:rPr>
        <w:t xml:space="preserve"> horas.</w:t>
      </w:r>
    </w:p>
    <w:p w:rsidR="00373833" w:rsidRPr="008E2721" w:rsidRDefault="00373833" w:rsidP="00373833">
      <w:pPr>
        <w:tabs>
          <w:tab w:val="num" w:pos="-720"/>
          <w:tab w:val="num" w:pos="-540"/>
          <w:tab w:val="num" w:pos="-360"/>
          <w:tab w:val="num" w:pos="-284"/>
          <w:tab w:val="num" w:pos="-180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73833" w:rsidRPr="00D2366E" w:rsidRDefault="00373833" w:rsidP="0037383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E2185">
        <w:rPr>
          <w:rFonts w:ascii="Arial" w:hAnsi="Arial" w:cs="Arial"/>
          <w:u w:val="single"/>
        </w:rPr>
        <w:t>ISMAEL</w:t>
      </w:r>
      <w:r w:rsidRPr="008E2185">
        <w:rPr>
          <w:rFonts w:ascii="Arial" w:hAnsi="Arial" w:cs="Arial"/>
        </w:rPr>
        <w:t xml:space="preserve">: Alguma ressalva a fazer? Por não haver nenhuma observação declaro aprovada a ata. </w:t>
      </w:r>
      <w:bookmarkStart w:id="0" w:name="_GoBack"/>
      <w:bookmarkEnd w:id="0"/>
    </w:p>
    <w:p w:rsidR="00373833" w:rsidRPr="00D2366E" w:rsidRDefault="00373833" w:rsidP="00373833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373833" w:rsidRPr="00632DCB" w:rsidRDefault="00373833" w:rsidP="0037383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373833" w:rsidRPr="00373833" w:rsidRDefault="00373833" w:rsidP="00373833">
      <w:pPr>
        <w:pStyle w:val="PargrafodaLista"/>
        <w:rPr>
          <w:strike/>
        </w:rPr>
      </w:pPr>
      <w:r>
        <w:t xml:space="preserve">- </w:t>
      </w:r>
      <w:r w:rsidRPr="00373833">
        <w:rPr>
          <w:strike/>
        </w:rPr>
        <w:t xml:space="preserve">Ministério da Educação – FNDE- Fundo Nacional de Desenvolvimento da </w:t>
      </w:r>
      <w:proofErr w:type="spellStart"/>
      <w:r w:rsidRPr="00373833">
        <w:rPr>
          <w:strike/>
        </w:rPr>
        <w:t>Eduação</w:t>
      </w:r>
      <w:proofErr w:type="spellEnd"/>
      <w:r w:rsidRPr="00373833">
        <w:rPr>
          <w:strike/>
        </w:rPr>
        <w:t xml:space="preserve"> libera recurso financeiro destinado a garantir a execução a o programa do Fundo Nacional de Desenvolvimento da Educação. </w:t>
      </w:r>
    </w:p>
    <w:p w:rsidR="00373833" w:rsidRPr="00373833" w:rsidRDefault="00373833" w:rsidP="00373833">
      <w:pPr>
        <w:pStyle w:val="PargrafodaLista"/>
        <w:rPr>
          <w:strike/>
        </w:rPr>
      </w:pPr>
      <w:r w:rsidRPr="00373833">
        <w:rPr>
          <w:strike/>
        </w:rPr>
        <w:t xml:space="preserve"> - Convite da Prefeitura Municipal e do Conselho Municipal do Idoso para participar da 1ª Conferência Municipal dos Direitos da Pessoa Idosa.</w:t>
      </w:r>
    </w:p>
    <w:p w:rsidR="00373833" w:rsidRPr="00373833" w:rsidRDefault="00373833" w:rsidP="00373833">
      <w:pPr>
        <w:pStyle w:val="PargrafodaLista"/>
        <w:rPr>
          <w:strike/>
        </w:rPr>
      </w:pPr>
      <w:r w:rsidRPr="00373833">
        <w:rPr>
          <w:strike/>
        </w:rPr>
        <w:t xml:space="preserve">-Ofício do Conselho Municipal dos Direitos da Criança e do Adolescente informando mudança de coordenação – Situação Atual: Coordenadora Maria Lúcia </w:t>
      </w:r>
      <w:proofErr w:type="spellStart"/>
      <w:r w:rsidRPr="00373833">
        <w:rPr>
          <w:strike/>
        </w:rPr>
        <w:t>Romaneli</w:t>
      </w:r>
      <w:proofErr w:type="spellEnd"/>
      <w:r w:rsidRPr="00373833">
        <w:rPr>
          <w:strike/>
        </w:rPr>
        <w:t>.</w:t>
      </w:r>
    </w:p>
    <w:p w:rsidR="00373833" w:rsidRPr="00373833" w:rsidRDefault="00373833" w:rsidP="00373833">
      <w:pPr>
        <w:pStyle w:val="PargrafodaLista"/>
        <w:rPr>
          <w:strike/>
        </w:rPr>
      </w:pPr>
      <w:r w:rsidRPr="00373833">
        <w:rPr>
          <w:strike/>
        </w:rPr>
        <w:lastRenderedPageBreak/>
        <w:t>-Ofício da Central de Atendimento da Oi, informando a universalização estabelecida pelo Decreto nº 7.512 sobre implantação de telefones de uso público (Orelhão) até o final do ano em curso.</w:t>
      </w:r>
    </w:p>
    <w:p w:rsidR="004D1A3E" w:rsidRDefault="00373833" w:rsidP="004D1A3E">
      <w:pPr>
        <w:pStyle w:val="PargrafodaLista"/>
        <w:rPr>
          <w:strike/>
        </w:rPr>
      </w:pPr>
      <w:r w:rsidRPr="00373833">
        <w:rPr>
          <w:strike/>
        </w:rPr>
        <w:t xml:space="preserve"> - Ofício do Conselho Municipal dos Direitos da Criança e do Adolescente encaminhando cópia do Edital 01/2015 que rege o Processo de Escolha no município de </w:t>
      </w:r>
      <w:proofErr w:type="spellStart"/>
      <w:r w:rsidRPr="00373833">
        <w:rPr>
          <w:strike/>
        </w:rPr>
        <w:t>Guaranésia</w:t>
      </w:r>
      <w:proofErr w:type="spellEnd"/>
      <w:r w:rsidRPr="00373833">
        <w:rPr>
          <w:strike/>
        </w:rPr>
        <w:t>.</w:t>
      </w:r>
    </w:p>
    <w:p w:rsidR="004D1A3E" w:rsidRPr="00FF1590" w:rsidRDefault="004D1A3E" w:rsidP="004D1A3E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DB7535">
        <w:rPr>
          <w:rFonts w:ascii="Arial" w:hAnsi="Arial" w:cs="Arial"/>
          <w:u w:val="single"/>
        </w:rPr>
        <w:t>DIEGO</w:t>
      </w:r>
      <w:r w:rsidRPr="00DB7535">
        <w:rPr>
          <w:rFonts w:ascii="Arial" w:hAnsi="Arial" w:cs="Arial"/>
        </w:rPr>
        <w:t>: Indicação N°</w:t>
      </w:r>
      <w:r>
        <w:rPr>
          <w:rFonts w:ascii="Arial" w:hAnsi="Arial" w:cs="Arial"/>
        </w:rPr>
        <w:t xml:space="preserve"> 89</w:t>
      </w:r>
      <w:r w:rsidRPr="00DB7535">
        <w:rPr>
          <w:rFonts w:ascii="Arial" w:hAnsi="Arial" w:cs="Arial"/>
        </w:rPr>
        <w:t xml:space="preserve">/2015 de autoria do Vereador </w:t>
      </w:r>
      <w:proofErr w:type="spellStart"/>
      <w:r>
        <w:rPr>
          <w:rFonts w:ascii="Arial" w:hAnsi="Arial" w:cs="Arial"/>
        </w:rPr>
        <w:t>Mozar</w:t>
      </w:r>
      <w:proofErr w:type="spellEnd"/>
      <w:r>
        <w:rPr>
          <w:rFonts w:ascii="Arial" w:hAnsi="Arial" w:cs="Arial"/>
        </w:rPr>
        <w:t xml:space="preserve"> Carlos de Brito que </w:t>
      </w:r>
      <w:proofErr w:type="spellStart"/>
      <w:r>
        <w:rPr>
          <w:rFonts w:ascii="Arial" w:hAnsi="Arial" w:cs="Arial"/>
        </w:rPr>
        <w:t>sgestiona</w:t>
      </w:r>
      <w:proofErr w:type="spellEnd"/>
      <w:r>
        <w:rPr>
          <w:rFonts w:ascii="Arial" w:hAnsi="Arial" w:cs="Arial"/>
        </w:rPr>
        <w:t xml:space="preserve"> </w:t>
      </w:r>
      <w:r w:rsidRPr="00DB7535">
        <w:rPr>
          <w:rFonts w:ascii="Arial" w:hAnsi="Arial" w:cs="Arial"/>
        </w:rPr>
        <w:t xml:space="preserve">ao </w:t>
      </w:r>
      <w:proofErr w:type="gramStart"/>
      <w:r w:rsidRPr="00DB7535">
        <w:rPr>
          <w:rFonts w:ascii="Arial" w:hAnsi="Arial" w:cs="Arial"/>
        </w:rPr>
        <w:t>Executivo</w:t>
      </w:r>
      <w:r>
        <w:rPr>
          <w:rFonts w:ascii="Arial" w:hAnsi="Arial" w:cs="Arial"/>
        </w:rPr>
        <w:t xml:space="preserve"> implantação</w:t>
      </w:r>
      <w:proofErr w:type="gramEnd"/>
      <w:r>
        <w:rPr>
          <w:rFonts w:ascii="Arial" w:hAnsi="Arial" w:cs="Arial"/>
        </w:rPr>
        <w:t xml:space="preserve"> de uma lanchonete no Poli Esportivo Berto </w:t>
      </w:r>
      <w:proofErr w:type="spellStart"/>
      <w:r>
        <w:rPr>
          <w:rFonts w:ascii="Arial" w:hAnsi="Arial" w:cs="Arial"/>
        </w:rPr>
        <w:t>Lauria</w:t>
      </w:r>
      <w:proofErr w:type="spellEnd"/>
      <w:r w:rsidRPr="00DB7535">
        <w:rPr>
          <w:rFonts w:ascii="Arial" w:hAnsi="Arial" w:cs="Arial"/>
        </w:rPr>
        <w:t>.</w:t>
      </w:r>
    </w:p>
    <w:p w:rsidR="004D1A3E" w:rsidRPr="003D6318" w:rsidRDefault="004D1A3E" w:rsidP="004D1A3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  <w:r w:rsidRPr="003D6318">
        <w:rPr>
          <w:rFonts w:ascii="Arial" w:hAnsi="Arial" w:cs="Arial"/>
          <w:sz w:val="10"/>
          <w:szCs w:val="10"/>
        </w:rPr>
        <w:t xml:space="preserve"> </w:t>
      </w:r>
    </w:p>
    <w:p w:rsidR="004D1A3E" w:rsidRDefault="004D1A3E" w:rsidP="004D1A3E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D63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Vereador </w:t>
      </w:r>
      <w:proofErr w:type="spellStart"/>
      <w:r>
        <w:rPr>
          <w:rFonts w:ascii="Arial" w:hAnsi="Arial" w:cs="Arial"/>
        </w:rPr>
        <w:t>Mozar</w:t>
      </w:r>
      <w:proofErr w:type="spellEnd"/>
      <w:r>
        <w:rPr>
          <w:rFonts w:ascii="Arial" w:hAnsi="Arial" w:cs="Arial"/>
        </w:rPr>
        <w:t xml:space="preserve"> Carlos de Brito</w:t>
      </w:r>
      <w:proofErr w:type="gramStart"/>
      <w:r>
        <w:rPr>
          <w:rFonts w:ascii="Arial" w:hAnsi="Arial" w:cs="Arial"/>
        </w:rPr>
        <w:t>, gostaria</w:t>
      </w:r>
      <w:proofErr w:type="gramEnd"/>
      <w:r>
        <w:rPr>
          <w:rFonts w:ascii="Arial" w:hAnsi="Arial" w:cs="Arial"/>
        </w:rPr>
        <w:t xml:space="preserve"> de fazer defesa desta indicação?</w:t>
      </w:r>
    </w:p>
    <w:p w:rsidR="004D1A3E" w:rsidRPr="00FF1590" w:rsidRDefault="004D1A3E" w:rsidP="004D1A3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D1A3E" w:rsidRPr="009D2894" w:rsidRDefault="004D1A3E" w:rsidP="004D1A3E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89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AC5C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4D1A3E" w:rsidRPr="00CE6F60" w:rsidRDefault="004D1A3E" w:rsidP="004D1A3E">
      <w:pPr>
        <w:pStyle w:val="PargrafodaLista"/>
        <w:rPr>
          <w:sz w:val="10"/>
          <w:szCs w:val="10"/>
        </w:rPr>
      </w:pPr>
    </w:p>
    <w:p w:rsidR="004D1A3E" w:rsidRDefault="004D1A3E" w:rsidP="004D1A3E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89/2015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4D1A3E" w:rsidRPr="004D1A3E" w:rsidRDefault="004D1A3E" w:rsidP="004D1A3E">
      <w:pPr>
        <w:pStyle w:val="PargrafodaLista"/>
        <w:rPr>
          <w:strike/>
        </w:rPr>
      </w:pPr>
    </w:p>
    <w:p w:rsidR="00373833" w:rsidRPr="00373833" w:rsidRDefault="00373833" w:rsidP="00373833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trike/>
          <w:sz w:val="10"/>
          <w:szCs w:val="10"/>
        </w:rPr>
      </w:pPr>
      <w:r w:rsidRPr="00373833">
        <w:rPr>
          <w:rFonts w:ascii="Arial" w:hAnsi="Arial" w:cs="Arial"/>
          <w:strike/>
          <w:u w:val="single"/>
        </w:rPr>
        <w:t>DIEGO</w:t>
      </w:r>
      <w:r w:rsidRPr="00373833">
        <w:rPr>
          <w:rFonts w:ascii="Arial" w:hAnsi="Arial" w:cs="Arial"/>
          <w:strike/>
        </w:rPr>
        <w:t xml:space="preserve">: Apresentação do Projeto de Lei Nº 17, de 24 de março de 2015, que dispõe sobre denominação de nome de </w:t>
      </w:r>
      <w:proofErr w:type="gramStart"/>
      <w:r w:rsidRPr="00373833">
        <w:rPr>
          <w:rFonts w:ascii="Arial" w:hAnsi="Arial" w:cs="Arial"/>
          <w:strike/>
        </w:rPr>
        <w:t>rua</w:t>
      </w:r>
      <w:proofErr w:type="gramEnd"/>
      <w:r w:rsidRPr="00373833">
        <w:rPr>
          <w:rFonts w:ascii="Arial" w:hAnsi="Arial" w:cs="Arial"/>
          <w:strike/>
        </w:rPr>
        <w:t xml:space="preserve"> no Distrito de Santa Cruz da Prata. Rua José Benedito Pereira. Autoria: Vereador Laércio </w:t>
      </w:r>
      <w:proofErr w:type="spellStart"/>
      <w:r w:rsidRPr="00373833">
        <w:rPr>
          <w:rFonts w:ascii="Arial" w:hAnsi="Arial" w:cs="Arial"/>
          <w:strike/>
        </w:rPr>
        <w:t>Garson</w:t>
      </w:r>
      <w:proofErr w:type="spellEnd"/>
      <w:r w:rsidRPr="00373833">
        <w:rPr>
          <w:rFonts w:ascii="Arial" w:hAnsi="Arial" w:cs="Arial"/>
          <w:strike/>
        </w:rPr>
        <w:t>.</w:t>
      </w:r>
    </w:p>
    <w:p w:rsidR="00373833" w:rsidRPr="00373833" w:rsidRDefault="00373833" w:rsidP="00373833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373833">
        <w:rPr>
          <w:rFonts w:ascii="Arial" w:hAnsi="Arial" w:cs="Arial"/>
          <w:strike/>
          <w:u w:val="single"/>
        </w:rPr>
        <w:t>ISMAEL</w:t>
      </w:r>
      <w:r w:rsidRPr="00373833">
        <w:rPr>
          <w:rFonts w:ascii="Arial" w:hAnsi="Arial" w:cs="Arial"/>
          <w:strike/>
        </w:rPr>
        <w:t>: Encaminho o Projeto para as Comissões apreciarem.</w:t>
      </w:r>
    </w:p>
    <w:p w:rsidR="00373833" w:rsidRPr="00373833" w:rsidRDefault="00373833" w:rsidP="00373833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trike/>
          <w:sz w:val="10"/>
          <w:szCs w:val="10"/>
        </w:rPr>
      </w:pPr>
      <w:r w:rsidRPr="00373833">
        <w:rPr>
          <w:rFonts w:ascii="Arial" w:hAnsi="Arial" w:cs="Arial"/>
          <w:strike/>
          <w:u w:val="single"/>
        </w:rPr>
        <w:t>DIEGO</w:t>
      </w:r>
      <w:r w:rsidRPr="00373833">
        <w:rPr>
          <w:rFonts w:ascii="Arial" w:hAnsi="Arial" w:cs="Arial"/>
          <w:strike/>
        </w:rPr>
        <w:t xml:space="preserve">: Apresentação do Projeto de Resolução Nº 05, de 06 de abril de 2015, que dispõe sobre o programa “Câmara Participativa” da Câmara Municipal de </w:t>
      </w:r>
      <w:proofErr w:type="spellStart"/>
      <w:r w:rsidRPr="00373833">
        <w:rPr>
          <w:rFonts w:ascii="Arial" w:hAnsi="Arial" w:cs="Arial"/>
          <w:strike/>
        </w:rPr>
        <w:t>Guaranésia</w:t>
      </w:r>
      <w:proofErr w:type="spellEnd"/>
      <w:r w:rsidRPr="00373833">
        <w:rPr>
          <w:rFonts w:ascii="Arial" w:hAnsi="Arial" w:cs="Arial"/>
          <w:strike/>
        </w:rPr>
        <w:t xml:space="preserve"> e dá outras providências. Autoria: Mesa Diretora.</w:t>
      </w:r>
    </w:p>
    <w:p w:rsidR="00373833" w:rsidRPr="00373833" w:rsidRDefault="00373833" w:rsidP="00373833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373833">
        <w:rPr>
          <w:rFonts w:ascii="Arial" w:hAnsi="Arial" w:cs="Arial"/>
          <w:strike/>
          <w:u w:val="single"/>
        </w:rPr>
        <w:t>ISMAEL</w:t>
      </w:r>
      <w:r w:rsidRPr="00373833">
        <w:rPr>
          <w:rFonts w:ascii="Arial" w:hAnsi="Arial" w:cs="Arial"/>
          <w:strike/>
        </w:rPr>
        <w:t>: Encaminho o Projeto para as Comissões apreciarem</w:t>
      </w:r>
    </w:p>
    <w:p w:rsidR="00373833" w:rsidRPr="00D2366E" w:rsidRDefault="00373833" w:rsidP="00373833">
      <w:pPr>
        <w:pStyle w:val="PargrafodaLista"/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rPr>
          <w:sz w:val="10"/>
          <w:szCs w:val="10"/>
        </w:rPr>
      </w:pPr>
      <w:r w:rsidRPr="004B1457">
        <w:rPr>
          <w:u w:val="single"/>
        </w:rPr>
        <w:t>DIEGO</w:t>
      </w:r>
      <w:r w:rsidRPr="004B1457">
        <w:t>: Dispensa da</w:t>
      </w:r>
      <w:r>
        <w:t xml:space="preserve"> leitura do Projeto de Lei Nº 20</w:t>
      </w:r>
      <w:r w:rsidRPr="004B1457">
        <w:t xml:space="preserve">, de </w:t>
      </w:r>
      <w:r>
        <w:t>13</w:t>
      </w:r>
      <w:r w:rsidRPr="004B1457">
        <w:t xml:space="preserve"> de </w:t>
      </w:r>
      <w:r>
        <w:t>abril</w:t>
      </w:r>
      <w:r w:rsidRPr="004B1457">
        <w:t xml:space="preserve"> de 2015, que </w:t>
      </w:r>
      <w:r w:rsidR="004D1A3E" w:rsidRPr="004D1A3E">
        <w:t xml:space="preserve">institui o dia Municipal da Conscientização da doença de </w:t>
      </w:r>
      <w:proofErr w:type="spellStart"/>
      <w:r w:rsidR="004D1A3E" w:rsidRPr="004D1A3E">
        <w:t>Pompe</w:t>
      </w:r>
      <w:proofErr w:type="spellEnd"/>
      <w:r w:rsidR="004D1A3E" w:rsidRPr="004D1A3E">
        <w:t xml:space="preserve"> no Município de </w:t>
      </w:r>
      <w:proofErr w:type="spellStart"/>
      <w:r w:rsidR="004D1A3E" w:rsidRPr="004D1A3E">
        <w:t>Guaranésia</w:t>
      </w:r>
      <w:proofErr w:type="spellEnd"/>
      <w:r w:rsidR="004D1A3E" w:rsidRPr="004D1A3E">
        <w:t xml:space="preserve">, estado de Minas Gerais e dá outras providências. Autoria vereador José Osmar da Costa Júnior. </w:t>
      </w:r>
    </w:p>
    <w:p w:rsidR="00373833" w:rsidRPr="00D2366E" w:rsidRDefault="00373833" w:rsidP="00373833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leitura do</w:t>
      </w:r>
      <w:r w:rsidR="004D1A3E">
        <w:rPr>
          <w:rFonts w:ascii="Arial" w:hAnsi="Arial" w:cs="Arial"/>
        </w:rPr>
        <w:t xml:space="preserve"> parecer do Projeto de Lei Nº 20</w:t>
      </w:r>
      <w:r>
        <w:rPr>
          <w:rFonts w:ascii="Arial" w:hAnsi="Arial" w:cs="Arial"/>
        </w:rPr>
        <w:t>/2015.</w:t>
      </w:r>
    </w:p>
    <w:p w:rsidR="00373833" w:rsidRPr="00D2366E" w:rsidRDefault="00373833" w:rsidP="00373833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>
        <w:rPr>
          <w:rFonts w:ascii="Arial" w:hAnsi="Arial" w:cs="Arial"/>
        </w:rPr>
        <w:t xml:space="preserve">2ª </w:t>
      </w:r>
      <w:r w:rsidRPr="00874AA2">
        <w:rPr>
          <w:rFonts w:ascii="Arial" w:hAnsi="Arial" w:cs="Arial"/>
        </w:rPr>
        <w:t xml:space="preserve">votação ao </w:t>
      </w:r>
      <w:r>
        <w:rPr>
          <w:rFonts w:ascii="Arial" w:hAnsi="Arial" w:cs="Arial"/>
        </w:rPr>
        <w:t xml:space="preserve">Projeto de </w:t>
      </w:r>
      <w:r w:rsidR="004D1A3E">
        <w:rPr>
          <w:rFonts w:ascii="Arial" w:hAnsi="Arial" w:cs="Arial"/>
        </w:rPr>
        <w:t>Lei Nº 20</w:t>
      </w:r>
      <w:r>
        <w:rPr>
          <w:rFonts w:ascii="Arial" w:hAnsi="Arial" w:cs="Arial"/>
        </w:rPr>
        <w:t>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373833" w:rsidRPr="0022330B" w:rsidRDefault="00373833" w:rsidP="00373833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2ª v</w:t>
      </w:r>
      <w:r w:rsidRPr="009D2894">
        <w:rPr>
          <w:rFonts w:ascii="Arial" w:hAnsi="Arial" w:cs="Arial"/>
        </w:rPr>
        <w:t>otação</w:t>
      </w:r>
      <w:r w:rsidR="004D1A3E">
        <w:rPr>
          <w:rFonts w:ascii="Arial" w:hAnsi="Arial" w:cs="Arial"/>
        </w:rPr>
        <w:t xml:space="preserve"> do Projeto de Lei N° 20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373833" w:rsidRPr="0022330B" w:rsidRDefault="00373833" w:rsidP="00373833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22330B">
        <w:rPr>
          <w:rFonts w:ascii="Arial" w:hAnsi="Arial" w:cs="Arial"/>
          <w:u w:val="single"/>
        </w:rPr>
        <w:t>ISMAEL</w:t>
      </w:r>
      <w:proofErr w:type="gramStart"/>
      <w:r w:rsidRPr="0022330B">
        <w:rPr>
          <w:rFonts w:ascii="Arial" w:hAnsi="Arial" w:cs="Arial"/>
          <w:u w:val="single"/>
        </w:rPr>
        <w:t xml:space="preserve">  </w:t>
      </w:r>
      <w:proofErr w:type="gramEnd"/>
      <w:r w:rsidRPr="0022330B">
        <w:rPr>
          <w:rFonts w:ascii="Arial" w:hAnsi="Arial" w:cs="Arial"/>
        </w:rPr>
        <w:t xml:space="preserve">Convidamos na tribuna livre o senhor </w:t>
      </w:r>
      <w:r w:rsidR="004D1A3E">
        <w:rPr>
          <w:rFonts w:ascii="Arial" w:hAnsi="Arial" w:cs="Arial"/>
        </w:rPr>
        <w:t>Marcos Franchi Neto</w:t>
      </w:r>
      <w:r w:rsidRPr="0022330B">
        <w:rPr>
          <w:rFonts w:ascii="Arial" w:hAnsi="Arial" w:cs="Arial"/>
        </w:rPr>
        <w:t xml:space="preserve"> para explanar sobre</w:t>
      </w:r>
      <w:r w:rsidR="004D1A3E">
        <w:rPr>
          <w:rFonts w:ascii="Arial" w:hAnsi="Arial" w:cs="Arial"/>
        </w:rPr>
        <w:t xml:space="preserve"> Assistência Social</w:t>
      </w:r>
      <w:r w:rsidRPr="0022330B">
        <w:rPr>
          <w:rFonts w:ascii="Arial" w:hAnsi="Arial" w:cs="Arial"/>
        </w:rPr>
        <w:t>.</w:t>
      </w:r>
    </w:p>
    <w:p w:rsidR="00373833" w:rsidRPr="00D2366E" w:rsidRDefault="00373833" w:rsidP="00373833">
      <w:pPr>
        <w:numPr>
          <w:ilvl w:val="0"/>
          <w:numId w:val="2"/>
        </w:numPr>
        <w:tabs>
          <w:tab w:val="clear" w:pos="360"/>
          <w:tab w:val="num" w:pos="0"/>
        </w:tabs>
        <w:ind w:left="0" w:right="-700" w:hanging="567"/>
        <w:jc w:val="both"/>
        <w:rPr>
          <w:rFonts w:ascii="Arial" w:hAnsi="Arial" w:cs="Arial"/>
        </w:rPr>
      </w:pPr>
      <w:r w:rsidRPr="00EC5535">
        <w:rPr>
          <w:rFonts w:ascii="Arial" w:hAnsi="Arial" w:cs="Arial"/>
          <w:u w:val="single"/>
        </w:rPr>
        <w:t>ISMAEL</w:t>
      </w:r>
      <w:r w:rsidRPr="00EC5535">
        <w:rPr>
          <w:rFonts w:ascii="Arial" w:hAnsi="Arial" w:cs="Arial"/>
        </w:rPr>
        <w:t xml:space="preserve">: A palavra está franqueada primeiramente aos membros da Mesa Diretora, seguindo a ordem: </w:t>
      </w:r>
    </w:p>
    <w:p w:rsidR="00373833" w:rsidRPr="00D2366E" w:rsidRDefault="00373833" w:rsidP="00373833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 w:rsidRPr="00097A86"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097A86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- 1º Secretário  </w:t>
      </w:r>
      <w:r w:rsidRPr="00097A86"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</w:t>
      </w:r>
      <w:r w:rsidRPr="00060AB9">
        <w:rPr>
          <w:rFonts w:ascii="Arial" w:hAnsi="Arial" w:cs="Arial"/>
          <w:sz w:val="22"/>
          <w:szCs w:val="22"/>
        </w:rPr>
        <w:t xml:space="preserve"> 2° Secretário  </w:t>
      </w:r>
      <w:r w:rsidRPr="00097A86">
        <w:rPr>
          <w:rFonts w:ascii="Arial" w:hAnsi="Arial" w:cs="Arial"/>
          <w:b/>
          <w:sz w:val="22"/>
          <w:szCs w:val="22"/>
        </w:rPr>
        <w:t>4°</w:t>
      </w:r>
      <w:r w:rsidRPr="00060AB9">
        <w:rPr>
          <w:rFonts w:ascii="Arial" w:hAnsi="Arial" w:cs="Arial"/>
          <w:sz w:val="22"/>
          <w:szCs w:val="22"/>
        </w:rPr>
        <w:t xml:space="preserve"> - Demais Vereadores   </w:t>
      </w:r>
      <w:r w:rsidRPr="00097A86">
        <w:rPr>
          <w:rFonts w:ascii="Arial" w:hAnsi="Arial" w:cs="Arial"/>
          <w:b/>
          <w:sz w:val="22"/>
          <w:szCs w:val="22"/>
        </w:rPr>
        <w:t>5°</w:t>
      </w:r>
      <w:r w:rsidRPr="00060AB9">
        <w:rPr>
          <w:rFonts w:ascii="Arial" w:hAnsi="Arial" w:cs="Arial"/>
          <w:sz w:val="22"/>
          <w:szCs w:val="22"/>
        </w:rPr>
        <w:t xml:space="preserve"> - Presidente.</w:t>
      </w:r>
    </w:p>
    <w:p w:rsidR="00373833" w:rsidRDefault="00373833" w:rsidP="0037383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B394A">
        <w:rPr>
          <w:rFonts w:ascii="Arial" w:hAnsi="Arial" w:cs="Arial"/>
        </w:rPr>
        <w:t>: Declaro encerrada a presente sessão, agradecendo a presenç</w:t>
      </w:r>
      <w:r>
        <w:rPr>
          <w:rFonts w:ascii="Arial" w:hAnsi="Arial" w:cs="Arial"/>
        </w:rPr>
        <w:t>a de todos.</w:t>
      </w:r>
    </w:p>
    <w:p w:rsidR="00373833" w:rsidRDefault="00373833" w:rsidP="00373833">
      <w:pPr>
        <w:rPr>
          <w:rFonts w:ascii="Arial" w:hAnsi="Arial" w:cs="Arial"/>
        </w:rPr>
      </w:pPr>
    </w:p>
    <w:p w:rsidR="00373833" w:rsidRPr="005B7B4C" w:rsidRDefault="00373833" w:rsidP="00373833">
      <w:pPr>
        <w:rPr>
          <w:rFonts w:ascii="Arial" w:hAnsi="Arial" w:cs="Arial"/>
          <w:b/>
        </w:rPr>
      </w:pPr>
      <w:r w:rsidRPr="005B7B4C">
        <w:rPr>
          <w:rFonts w:ascii="Arial" w:hAnsi="Arial" w:cs="Arial"/>
          <w:b/>
        </w:rPr>
        <w:t xml:space="preserve">OBS: AVISO: Amanhã, dia 08 de abril, às 13 horas, haverá reunião com o </w:t>
      </w:r>
      <w:proofErr w:type="spellStart"/>
      <w:r w:rsidRPr="005B7B4C">
        <w:rPr>
          <w:rFonts w:ascii="Arial" w:hAnsi="Arial" w:cs="Arial"/>
          <w:b/>
        </w:rPr>
        <w:t>Procom</w:t>
      </w:r>
      <w:proofErr w:type="spellEnd"/>
      <w:r w:rsidRPr="005B7B4C">
        <w:rPr>
          <w:rFonts w:ascii="Arial" w:hAnsi="Arial" w:cs="Arial"/>
          <w:b/>
        </w:rPr>
        <w:t xml:space="preserve"> e a Associação Comercial de </w:t>
      </w:r>
      <w:proofErr w:type="spellStart"/>
      <w:r w:rsidRPr="005B7B4C">
        <w:rPr>
          <w:rFonts w:ascii="Arial" w:hAnsi="Arial" w:cs="Arial"/>
          <w:b/>
        </w:rPr>
        <w:t>Guaranésia</w:t>
      </w:r>
      <w:proofErr w:type="spellEnd"/>
      <w:r w:rsidRPr="005B7B4C">
        <w:rPr>
          <w:rFonts w:ascii="Arial" w:hAnsi="Arial" w:cs="Arial"/>
          <w:b/>
        </w:rPr>
        <w:t>. Assunto: Vendedores ambulantes em nossa cidade.</w:t>
      </w:r>
    </w:p>
    <w:p w:rsidR="00373833" w:rsidRDefault="00373833" w:rsidP="00373833">
      <w:pPr>
        <w:rPr>
          <w:rFonts w:ascii="Arial" w:hAnsi="Arial" w:cs="Arial"/>
        </w:rPr>
      </w:pPr>
    </w:p>
    <w:p w:rsidR="00373833" w:rsidRDefault="00373833" w:rsidP="00373833">
      <w:pPr>
        <w:rPr>
          <w:rFonts w:ascii="Arial" w:hAnsi="Arial" w:cs="Arial"/>
        </w:rPr>
      </w:pPr>
    </w:p>
    <w:p w:rsidR="00373833" w:rsidRDefault="00373833" w:rsidP="00373833">
      <w:pPr>
        <w:rPr>
          <w:rFonts w:ascii="Arial" w:hAnsi="Arial" w:cs="Arial"/>
        </w:rPr>
      </w:pPr>
    </w:p>
    <w:p w:rsidR="00373833" w:rsidRDefault="00373833" w:rsidP="00373833">
      <w:pPr>
        <w:rPr>
          <w:rFonts w:ascii="Arial" w:hAnsi="Arial" w:cs="Arial"/>
        </w:rPr>
      </w:pPr>
    </w:p>
    <w:p w:rsidR="00373833" w:rsidRDefault="00373833" w:rsidP="00373833">
      <w:pPr>
        <w:rPr>
          <w:rFonts w:ascii="Arial" w:hAnsi="Arial" w:cs="Arial"/>
        </w:rPr>
      </w:pPr>
    </w:p>
    <w:p w:rsidR="003D2F2D" w:rsidRDefault="003D2F2D"/>
    <w:sectPr w:rsidR="003D2F2D" w:rsidSect="00760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D970610C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3833"/>
    <w:rsid w:val="00373833"/>
    <w:rsid w:val="003D2F2D"/>
    <w:rsid w:val="004D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3833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3833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73833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37383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373833"/>
    <w:pPr>
      <w:ind w:left="708" w:right="-1085"/>
      <w:jc w:val="both"/>
    </w:pPr>
    <w:rPr>
      <w:rFonts w:ascii="Arial" w:hAnsi="Arial" w:cs="Arial"/>
    </w:rPr>
  </w:style>
  <w:style w:type="character" w:styleId="nfaseSutil">
    <w:name w:val="Subtle Emphasis"/>
    <w:basedOn w:val="Fontepargpadro"/>
    <w:uiPriority w:val="19"/>
    <w:qFormat/>
    <w:rsid w:val="0037383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</cp:lastModifiedBy>
  <cp:revision>1</cp:revision>
  <dcterms:created xsi:type="dcterms:W3CDTF">2015-04-28T11:48:00Z</dcterms:created>
  <dcterms:modified xsi:type="dcterms:W3CDTF">2015-04-28T12:05:00Z</dcterms:modified>
</cp:coreProperties>
</file>