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1C" w:rsidRPr="00AC5CDA" w:rsidRDefault="000F091C" w:rsidP="000F091C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</w:t>
      </w:r>
      <w:r w:rsidRPr="00AC5CDA">
        <w:rPr>
          <w:rFonts w:ascii="Arial" w:hAnsi="Arial" w:cs="Arial"/>
          <w:b/>
          <w:sz w:val="24"/>
          <w:szCs w:val="24"/>
        </w:rPr>
        <w:t xml:space="preserve">: </w:t>
      </w:r>
      <w:r w:rsidR="002D01D0">
        <w:rPr>
          <w:rFonts w:ascii="Arial" w:hAnsi="Arial" w:cs="Arial"/>
          <w:b/>
          <w:sz w:val="24"/>
          <w:szCs w:val="24"/>
        </w:rPr>
        <w:t>8</w:t>
      </w:r>
      <w:r w:rsidRPr="00AC5CDA">
        <w:rPr>
          <w:rFonts w:ascii="Arial" w:hAnsi="Arial" w:cs="Arial"/>
          <w:b/>
          <w:sz w:val="24"/>
          <w:szCs w:val="24"/>
        </w:rPr>
        <w:t>ª (</w:t>
      </w:r>
      <w:r w:rsidR="007A496E">
        <w:rPr>
          <w:rFonts w:ascii="Arial" w:hAnsi="Arial" w:cs="Arial"/>
          <w:b/>
          <w:sz w:val="24"/>
          <w:szCs w:val="24"/>
        </w:rPr>
        <w:t>OITAVA</w:t>
      </w:r>
      <w:r>
        <w:rPr>
          <w:rFonts w:ascii="Arial" w:hAnsi="Arial" w:cs="Arial"/>
          <w:b/>
          <w:sz w:val="24"/>
          <w:szCs w:val="24"/>
        </w:rPr>
        <w:t>)</w:t>
      </w:r>
      <w:r w:rsidRPr="00AC5CDA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Or</w:t>
      </w:r>
      <w:r w:rsidRPr="00AC5CDA">
        <w:rPr>
          <w:rFonts w:ascii="Arial" w:hAnsi="Arial" w:cs="Arial"/>
          <w:b/>
          <w:sz w:val="24"/>
          <w:szCs w:val="24"/>
        </w:rPr>
        <w:t xml:space="preserve">dinária </w:t>
      </w:r>
    </w:p>
    <w:p w:rsidR="000F091C" w:rsidRDefault="000F091C" w:rsidP="000F091C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AC5CDA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13</w:t>
      </w:r>
      <w:r w:rsidRPr="00AC5CDA">
        <w:rPr>
          <w:rFonts w:ascii="Arial" w:hAnsi="Arial" w:cs="Arial"/>
          <w:sz w:val="24"/>
        </w:rPr>
        <w:t>-</w:t>
      </w:r>
      <w:proofErr w:type="gramStart"/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AC5CDA">
        <w:rPr>
          <w:rFonts w:ascii="Arial" w:hAnsi="Arial" w:cs="Arial"/>
          <w:sz w:val="24"/>
        </w:rPr>
        <w:t xml:space="preserve">                   Dia</w:t>
      </w:r>
      <w:proofErr w:type="gramEnd"/>
      <w:r w:rsidRPr="00AC5CDA">
        <w:rPr>
          <w:rFonts w:ascii="Arial" w:hAnsi="Arial" w:cs="Arial"/>
          <w:sz w:val="24"/>
        </w:rPr>
        <w:t xml:space="preserve">: </w:t>
      </w:r>
      <w:r w:rsidR="002D01D0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>/MARÇO/</w:t>
      </w:r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5               Horário: </w:t>
      </w:r>
      <w:r w:rsidRPr="00AC5C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9 </w:t>
      </w:r>
      <w:r w:rsidRPr="00AC5CDA">
        <w:rPr>
          <w:rFonts w:ascii="Arial" w:hAnsi="Arial" w:cs="Arial"/>
          <w:sz w:val="24"/>
        </w:rPr>
        <w:t>horas</w:t>
      </w:r>
    </w:p>
    <w:p w:rsidR="000F091C" w:rsidRPr="008E2721" w:rsidRDefault="000F091C" w:rsidP="000F091C">
      <w:pPr>
        <w:ind w:left="-709"/>
        <w:rPr>
          <w:rFonts w:ascii="Arial" w:hAnsi="Arial" w:cs="Arial"/>
          <w:sz w:val="10"/>
          <w:szCs w:val="10"/>
        </w:rPr>
      </w:pPr>
    </w:p>
    <w:p w:rsidR="000F091C" w:rsidRPr="00BD7B34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2F68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</w:t>
      </w:r>
      <w:r w:rsidR="007A496E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 xml:space="preserve"> vereadores já assinaram o Livro de Presença anteriormente ao início desta Sessão.  </w:t>
      </w:r>
    </w:p>
    <w:p w:rsidR="00BD7B34" w:rsidRPr="00BD7B34" w:rsidRDefault="00BD7B34" w:rsidP="00BD7B34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A6D1E" w:rsidRPr="002A6D1E" w:rsidRDefault="002A6D1E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 w:rsidRPr="00BD7B34">
        <w:rPr>
          <w:rFonts w:ascii="Arial" w:hAnsi="Arial" w:cs="Arial"/>
          <w:i/>
        </w:rPr>
        <w:t xml:space="preserve"> </w:t>
      </w:r>
      <w:r w:rsidRPr="002A6D1E">
        <w:rPr>
          <w:rFonts w:ascii="Arial" w:hAnsi="Arial" w:cs="Arial"/>
        </w:rPr>
        <w:t>Justifico</w:t>
      </w:r>
      <w:r>
        <w:rPr>
          <w:rFonts w:ascii="Arial" w:hAnsi="Arial" w:cs="Arial"/>
        </w:rPr>
        <w:t xml:space="preserve"> a ausência do vereador Anton</w:t>
      </w:r>
      <w:r w:rsidR="00154B70">
        <w:rPr>
          <w:rFonts w:ascii="Arial" w:hAnsi="Arial" w:cs="Arial"/>
        </w:rPr>
        <w:t xml:space="preserve">io Carlos </w:t>
      </w:r>
      <w:proofErr w:type="spellStart"/>
      <w:r w:rsidR="00154B70">
        <w:rPr>
          <w:rFonts w:ascii="Arial" w:hAnsi="Arial" w:cs="Arial"/>
        </w:rPr>
        <w:t>Pitondo</w:t>
      </w:r>
      <w:proofErr w:type="spellEnd"/>
      <w:r w:rsidR="00154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est</w:t>
      </w:r>
      <w:r w:rsidR="00BD7B34">
        <w:rPr>
          <w:rFonts w:ascii="Arial" w:hAnsi="Arial" w:cs="Arial"/>
        </w:rPr>
        <w:t xml:space="preserve">á em viagem a Belo Horizonte para pleitos </w:t>
      </w:r>
      <w:r w:rsidR="007A496E">
        <w:rPr>
          <w:rFonts w:ascii="Arial" w:hAnsi="Arial" w:cs="Arial"/>
        </w:rPr>
        <w:t>junto a S</w:t>
      </w:r>
      <w:r w:rsidR="002D01D0">
        <w:rPr>
          <w:rFonts w:ascii="Arial" w:hAnsi="Arial" w:cs="Arial"/>
        </w:rPr>
        <w:t xml:space="preserve">ecretaria do </w:t>
      </w:r>
      <w:r w:rsidR="004C10C2">
        <w:rPr>
          <w:rFonts w:ascii="Arial" w:hAnsi="Arial" w:cs="Arial"/>
        </w:rPr>
        <w:t>G</w:t>
      </w:r>
      <w:r w:rsidR="002D01D0">
        <w:rPr>
          <w:rFonts w:ascii="Arial" w:hAnsi="Arial" w:cs="Arial"/>
        </w:rPr>
        <w:t>overno e</w:t>
      </w:r>
      <w:r w:rsidR="004C10C2">
        <w:rPr>
          <w:rFonts w:ascii="Arial" w:hAnsi="Arial" w:cs="Arial"/>
        </w:rPr>
        <w:t xml:space="preserve"> também para </w:t>
      </w:r>
      <w:r w:rsidR="002D01D0">
        <w:rPr>
          <w:rFonts w:ascii="Arial" w:hAnsi="Arial" w:cs="Arial"/>
        </w:rPr>
        <w:t>participar de</w:t>
      </w:r>
      <w:r w:rsidR="007A496E">
        <w:rPr>
          <w:rFonts w:ascii="Arial" w:hAnsi="Arial" w:cs="Arial"/>
        </w:rPr>
        <w:t xml:space="preserve"> audiência com o Governador do E</w:t>
      </w:r>
      <w:r w:rsidR="002D01D0">
        <w:rPr>
          <w:rFonts w:ascii="Arial" w:hAnsi="Arial" w:cs="Arial"/>
        </w:rPr>
        <w:t>stado</w:t>
      </w:r>
      <w:r w:rsidR="007A496E">
        <w:rPr>
          <w:rFonts w:ascii="Arial" w:hAnsi="Arial" w:cs="Arial"/>
        </w:rPr>
        <w:t>,</w:t>
      </w:r>
      <w:r w:rsidR="002D01D0">
        <w:rPr>
          <w:rFonts w:ascii="Arial" w:hAnsi="Arial" w:cs="Arial"/>
        </w:rPr>
        <w:t xml:space="preserve"> </w:t>
      </w:r>
      <w:r w:rsidR="004C10C2">
        <w:rPr>
          <w:rFonts w:ascii="Arial" w:hAnsi="Arial" w:cs="Arial"/>
        </w:rPr>
        <w:t xml:space="preserve">Sr. </w:t>
      </w:r>
      <w:r w:rsidR="002D01D0">
        <w:rPr>
          <w:rFonts w:ascii="Arial" w:hAnsi="Arial" w:cs="Arial"/>
        </w:rPr>
        <w:t>Fernando Pimentel</w:t>
      </w:r>
      <w:r>
        <w:rPr>
          <w:rFonts w:ascii="Arial" w:hAnsi="Arial" w:cs="Arial"/>
        </w:rPr>
        <w:t>.</w:t>
      </w:r>
    </w:p>
    <w:p w:rsidR="000F091C" w:rsidRPr="002F6860" w:rsidRDefault="000F091C" w:rsidP="000F091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F091C" w:rsidRPr="00575337" w:rsidRDefault="000F091C" w:rsidP="000F091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E87A3F">
        <w:rPr>
          <w:rFonts w:ascii="Arial" w:hAnsi="Arial" w:cs="Arial"/>
        </w:rPr>
        <w:t xml:space="preserve">: </w:t>
      </w:r>
      <w:r w:rsidRPr="00690F3B">
        <w:rPr>
          <w:rFonts w:ascii="Arial" w:hAnsi="Arial" w:cs="Arial"/>
        </w:rPr>
        <w:t xml:space="preserve">1º </w:t>
      </w:r>
      <w:r w:rsidRPr="00AC5CDA">
        <w:rPr>
          <w:rFonts w:ascii="Arial" w:hAnsi="Arial" w:cs="Arial"/>
        </w:rPr>
        <w:t>Secretário, favor fazer a chamada dos vereadores.</w:t>
      </w:r>
    </w:p>
    <w:p w:rsidR="000F091C" w:rsidRPr="008E2721" w:rsidRDefault="000F091C" w:rsidP="000F091C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0F091C" w:rsidRPr="00644178" w:rsidRDefault="000F091C" w:rsidP="000F091C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Pr="00AC5CDA">
        <w:rPr>
          <w:rFonts w:ascii="Arial" w:hAnsi="Arial" w:cs="Arial"/>
        </w:rPr>
        <w:t xml:space="preserve"> Chamada.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ANTÔNIO CARLOS PITONDO           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ANTONIO CESAR DA SILVA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DANIEL ALVES DA SILVA                          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DIEGO EDUARDO DE CASTRO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HÉLIO DOS REIS DE BRITO                            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ISMAEL DA SILVA SANTOS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JOSÉ OSMAR DA COSTA JÚNIOR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F091C" w:rsidRPr="00ED7969" w:rsidRDefault="000F091C" w:rsidP="000F091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JÚLIO CÉSAR MARCELINO                              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LAÉRCIO GARSON</w:t>
      </w:r>
    </w:p>
    <w:p w:rsidR="000F091C" w:rsidRPr="00ED7969" w:rsidRDefault="000F091C" w:rsidP="000F091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0F091C" w:rsidRPr="00ED7969" w:rsidRDefault="000F091C" w:rsidP="000F091C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MOZAR CARLOS DE BRITO                              </w:t>
      </w:r>
    </w:p>
    <w:p w:rsidR="000F091C" w:rsidRPr="00ED7969" w:rsidRDefault="000F091C" w:rsidP="000F091C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</w:p>
    <w:p w:rsidR="000F091C" w:rsidRPr="00ED7969" w:rsidRDefault="000F091C" w:rsidP="000F091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F091C" w:rsidRDefault="000F091C" w:rsidP="000F091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</w:t>
      </w:r>
      <w:proofErr w:type="gramStart"/>
      <w:r w:rsidRPr="00697A28">
        <w:rPr>
          <w:rFonts w:ascii="Arial" w:hAnsi="Arial" w:cs="Arial"/>
        </w:rPr>
        <w:t>Quorum conferido declaro</w:t>
      </w:r>
      <w:proofErr w:type="gramEnd"/>
      <w:r w:rsidRPr="00697A28">
        <w:rPr>
          <w:rFonts w:ascii="Arial" w:hAnsi="Arial" w:cs="Arial"/>
        </w:rPr>
        <w:t xml:space="preserve"> aberta a presente sessão.</w:t>
      </w:r>
    </w:p>
    <w:p w:rsidR="00787C2E" w:rsidRPr="00787C2E" w:rsidRDefault="00787C2E" w:rsidP="00787C2E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0F091C" w:rsidRPr="00E87A3F" w:rsidRDefault="00377E5C" w:rsidP="003A645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</w:rPr>
        <w:t xml:space="preserve"> </w:t>
      </w:r>
      <w:r w:rsidR="00583B61" w:rsidRPr="00E87A3F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0F091C" w:rsidRPr="00BC791D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Solicito ao 1º Secretário que proceda a leitura de ata.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0F091C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="002D01D0">
        <w:rPr>
          <w:rFonts w:ascii="Arial" w:hAnsi="Arial" w:cs="Arial"/>
        </w:rPr>
        <w:t xml:space="preserve"> Leitura da ata da 7</w:t>
      </w:r>
      <w:r>
        <w:rPr>
          <w:rFonts w:ascii="Arial" w:hAnsi="Arial" w:cs="Arial"/>
        </w:rPr>
        <w:t>ª Re</w:t>
      </w:r>
      <w:r w:rsidR="002D01D0">
        <w:rPr>
          <w:rFonts w:ascii="Arial" w:hAnsi="Arial" w:cs="Arial"/>
        </w:rPr>
        <w:t>união Ordinária, realizada em 17</w:t>
      </w:r>
      <w:r>
        <w:rPr>
          <w:rFonts w:ascii="Arial" w:hAnsi="Arial" w:cs="Arial"/>
        </w:rPr>
        <w:t xml:space="preserve">/03/2015, às </w:t>
      </w:r>
      <w:proofErr w:type="gramStart"/>
      <w:r>
        <w:rPr>
          <w:rFonts w:ascii="Arial" w:hAnsi="Arial" w:cs="Arial"/>
        </w:rPr>
        <w:t>19:00</w:t>
      </w:r>
      <w:proofErr w:type="gramEnd"/>
      <w:r>
        <w:rPr>
          <w:rFonts w:ascii="Arial" w:hAnsi="Arial" w:cs="Arial"/>
        </w:rPr>
        <w:t xml:space="preserve"> horas.</w:t>
      </w:r>
    </w:p>
    <w:p w:rsidR="000F091C" w:rsidRPr="008E2721" w:rsidRDefault="000F091C" w:rsidP="000F091C">
      <w:pPr>
        <w:tabs>
          <w:tab w:val="num" w:pos="-720"/>
          <w:tab w:val="num" w:pos="-540"/>
          <w:tab w:val="num" w:pos="-360"/>
          <w:tab w:val="num" w:pos="-284"/>
          <w:tab w:val="num" w:pos="-180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0F091C" w:rsidRPr="006D26C7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E2185">
        <w:rPr>
          <w:rFonts w:ascii="Arial" w:hAnsi="Arial" w:cs="Arial"/>
          <w:u w:val="single"/>
        </w:rPr>
        <w:t>ISMAEL</w:t>
      </w:r>
      <w:r w:rsidRPr="008E2185">
        <w:rPr>
          <w:rFonts w:ascii="Arial" w:hAnsi="Arial" w:cs="Arial"/>
        </w:rPr>
        <w:t xml:space="preserve">: Alguma ressalva a fazer? Por não haver nenhuma observação declaro aprovada a ata. 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  <w:bookmarkStart w:id="0" w:name="_GoBack"/>
      <w:bookmarkEnd w:id="0"/>
    </w:p>
    <w:p w:rsidR="000F091C" w:rsidRPr="003E4843" w:rsidRDefault="000F091C" w:rsidP="000F091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0F091C" w:rsidRPr="00F64C32" w:rsidRDefault="000F091C" w:rsidP="00951148">
      <w:pPr>
        <w:pStyle w:val="PargrafodaLista"/>
        <w:rPr>
          <w:sz w:val="10"/>
          <w:szCs w:val="10"/>
        </w:rPr>
      </w:pPr>
    </w:p>
    <w:p w:rsidR="000F091C" w:rsidRPr="00632DCB" w:rsidRDefault="000F091C" w:rsidP="000F091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2A6D1E" w:rsidRDefault="000F091C" w:rsidP="00583B61">
      <w:pPr>
        <w:pStyle w:val="PargrafodaLista"/>
      </w:pPr>
      <w:r>
        <w:t>-</w:t>
      </w:r>
      <w:r w:rsidR="00CA6D11">
        <w:t xml:space="preserve"> </w:t>
      </w:r>
      <w:r>
        <w:t>Câmara dos Deputados des</w:t>
      </w:r>
      <w:r w:rsidR="00CA6D11">
        <w:t>tina recurso orçamentário para F</w:t>
      </w:r>
      <w:r>
        <w:t xml:space="preserve">undo Nacional de </w:t>
      </w:r>
      <w:r w:rsidR="002D01D0">
        <w:t>Saúde</w:t>
      </w:r>
      <w:r>
        <w:t xml:space="preserve"> e Assistência Social.</w:t>
      </w:r>
    </w:p>
    <w:p w:rsidR="00DB7535" w:rsidRDefault="004D06B4" w:rsidP="00951148">
      <w:pPr>
        <w:pStyle w:val="PargrafodaLista"/>
      </w:pPr>
      <w:r>
        <w:t>- Ofício do Veread</w:t>
      </w:r>
      <w:r w:rsidR="00DB7535">
        <w:t>or Ismael da Silva Santos</w:t>
      </w:r>
      <w:r w:rsidR="00951148">
        <w:t xml:space="preserve"> ao </w:t>
      </w:r>
      <w:r w:rsidR="00DB7535">
        <w:t xml:space="preserve">Sr. Leandro </w:t>
      </w:r>
      <w:proofErr w:type="spellStart"/>
      <w:r w:rsidR="00DB7535">
        <w:t>Altieli</w:t>
      </w:r>
      <w:proofErr w:type="spellEnd"/>
      <w:r w:rsidR="00DB7535">
        <w:t xml:space="preserve"> da Silva</w:t>
      </w:r>
      <w:r w:rsidR="00951148">
        <w:t xml:space="preserve"> que </w:t>
      </w:r>
      <w:r w:rsidR="00DB7535">
        <w:t>responde ofício sobre a sinalização de trânsito e instalação de redutores de</w:t>
      </w:r>
      <w:proofErr w:type="gramStart"/>
      <w:r w:rsidR="00DB7535">
        <w:t xml:space="preserve">  </w:t>
      </w:r>
      <w:proofErr w:type="gramEnd"/>
      <w:r w:rsidR="00DB7535">
        <w:t>velocidade nas ruas.</w:t>
      </w:r>
    </w:p>
    <w:p w:rsidR="00DB7535" w:rsidRDefault="00DB7535" w:rsidP="00951148">
      <w:pPr>
        <w:pStyle w:val="PargrafodaLista"/>
      </w:pPr>
      <w:r>
        <w:t xml:space="preserve"> - Ofício do Vereador Ismael da Silva Santos ao Sr Leandro </w:t>
      </w:r>
      <w:proofErr w:type="spellStart"/>
      <w:r>
        <w:t>Altieli</w:t>
      </w:r>
      <w:proofErr w:type="spellEnd"/>
      <w:r>
        <w:t xml:space="preserve"> da Silva que responde ofício sobre Atividade de Risco – coletor de lixo e as más condições dos caminhões de lixo.</w:t>
      </w:r>
    </w:p>
    <w:p w:rsidR="00951148" w:rsidRPr="00DB7535" w:rsidRDefault="00951148" w:rsidP="00DB7535">
      <w:pPr>
        <w:rPr>
          <w:sz w:val="10"/>
          <w:szCs w:val="10"/>
        </w:rPr>
      </w:pPr>
    </w:p>
    <w:p w:rsidR="00DB7535" w:rsidRDefault="00CA6D11" w:rsidP="00951148">
      <w:pPr>
        <w:pStyle w:val="PargrafodaLista"/>
      </w:pPr>
      <w:r>
        <w:t xml:space="preserve">- </w:t>
      </w:r>
      <w:r w:rsidR="0078259E">
        <w:t xml:space="preserve">Ofício do Vereador </w:t>
      </w:r>
      <w:r w:rsidR="00DB7535">
        <w:t xml:space="preserve">Ismael da Silva Santos ao Sr. Leandro </w:t>
      </w:r>
      <w:proofErr w:type="spellStart"/>
      <w:r w:rsidR="00DB7535">
        <w:t>Altieli</w:t>
      </w:r>
      <w:proofErr w:type="spellEnd"/>
      <w:r w:rsidR="00DB7535">
        <w:t xml:space="preserve"> da Silva que responde sobre as Diárias para viagens e carga horária para vereadores, atualização do Regimento Interno.</w:t>
      </w:r>
    </w:p>
    <w:p w:rsidR="004C10C2" w:rsidRDefault="004C10C2" w:rsidP="00951148">
      <w:pPr>
        <w:pStyle w:val="PargrafodaLista"/>
      </w:pPr>
      <w:r>
        <w:t>- Ofício 24/2015. Legislativo solicita informação do Executivo quanto a FPM.</w:t>
      </w:r>
    </w:p>
    <w:p w:rsidR="0078259E" w:rsidRPr="00DB7535" w:rsidRDefault="0078259E" w:rsidP="00951148">
      <w:pPr>
        <w:pStyle w:val="PargrafodaLista"/>
        <w:rPr>
          <w:sz w:val="10"/>
          <w:szCs w:val="10"/>
        </w:rPr>
      </w:pPr>
    </w:p>
    <w:p w:rsidR="000F091C" w:rsidRPr="00632DCB" w:rsidRDefault="000F091C" w:rsidP="000F091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F1590" w:rsidRPr="00FF1590" w:rsidRDefault="000F091C" w:rsidP="00DB7535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DB7535">
        <w:rPr>
          <w:rFonts w:ascii="Arial" w:hAnsi="Arial" w:cs="Arial"/>
          <w:u w:val="single"/>
        </w:rPr>
        <w:t>DIEGO</w:t>
      </w:r>
      <w:r w:rsidRPr="00DB7535">
        <w:rPr>
          <w:rFonts w:ascii="Arial" w:hAnsi="Arial" w:cs="Arial"/>
        </w:rPr>
        <w:t>: Indicação N°</w:t>
      </w:r>
      <w:r w:rsidR="0012014B" w:rsidRPr="00DB7535">
        <w:rPr>
          <w:rFonts w:ascii="Arial" w:hAnsi="Arial" w:cs="Arial"/>
        </w:rPr>
        <w:t xml:space="preserve"> 7</w:t>
      </w:r>
      <w:r w:rsidR="00DB7535" w:rsidRPr="00DB7535">
        <w:rPr>
          <w:rFonts w:ascii="Arial" w:hAnsi="Arial" w:cs="Arial"/>
        </w:rPr>
        <w:t>7</w:t>
      </w:r>
      <w:r w:rsidRPr="00DB7535">
        <w:rPr>
          <w:rFonts w:ascii="Arial" w:hAnsi="Arial" w:cs="Arial"/>
        </w:rPr>
        <w:t xml:space="preserve">/2015 de </w:t>
      </w:r>
      <w:r w:rsidR="00DB7535" w:rsidRPr="00DB7535">
        <w:rPr>
          <w:rFonts w:ascii="Arial" w:hAnsi="Arial" w:cs="Arial"/>
        </w:rPr>
        <w:t xml:space="preserve">autoria do Vereador Felipe </w:t>
      </w:r>
      <w:proofErr w:type="spellStart"/>
      <w:r w:rsidR="00DB7535" w:rsidRPr="00DB7535">
        <w:rPr>
          <w:rFonts w:ascii="Arial" w:hAnsi="Arial" w:cs="Arial"/>
        </w:rPr>
        <w:t>Nardi</w:t>
      </w:r>
      <w:proofErr w:type="spellEnd"/>
      <w:r w:rsidR="00DB7535" w:rsidRPr="00DB7535">
        <w:rPr>
          <w:rFonts w:ascii="Arial" w:hAnsi="Arial" w:cs="Arial"/>
        </w:rPr>
        <w:t xml:space="preserve"> </w:t>
      </w:r>
      <w:proofErr w:type="spellStart"/>
      <w:r w:rsidR="00DB7535" w:rsidRPr="00DB7535">
        <w:rPr>
          <w:rFonts w:ascii="Arial" w:hAnsi="Arial" w:cs="Arial"/>
        </w:rPr>
        <w:t>Laudade</w:t>
      </w:r>
      <w:proofErr w:type="spellEnd"/>
      <w:r w:rsidR="00DB7535" w:rsidRPr="00DB7535">
        <w:rPr>
          <w:rFonts w:ascii="Arial" w:hAnsi="Arial" w:cs="Arial"/>
        </w:rPr>
        <w:t>,</w:t>
      </w:r>
      <w:r w:rsidRPr="00DB7535">
        <w:rPr>
          <w:rFonts w:ascii="Arial" w:hAnsi="Arial" w:cs="Arial"/>
        </w:rPr>
        <w:t xml:space="preserve"> que </w:t>
      </w:r>
      <w:r w:rsidR="00D76222">
        <w:rPr>
          <w:rFonts w:ascii="Arial" w:hAnsi="Arial" w:cs="Arial"/>
        </w:rPr>
        <w:t xml:space="preserve">solicita </w:t>
      </w:r>
      <w:r w:rsidRPr="00DB7535">
        <w:rPr>
          <w:rFonts w:ascii="Arial" w:hAnsi="Arial" w:cs="Arial"/>
        </w:rPr>
        <w:t xml:space="preserve">ao Executivo </w:t>
      </w:r>
      <w:r w:rsidR="00DB7535" w:rsidRPr="00DB7535">
        <w:rPr>
          <w:rFonts w:ascii="Arial" w:hAnsi="Arial" w:cs="Arial"/>
        </w:rPr>
        <w:t>prestar esclarecimento acerca da inadimplência perante o Tribunal de Contas do Estado (TCE-MG) por não enviar informações mensais da execução orçamentária por meio do Sistema Informatizado dos Municípios.</w:t>
      </w:r>
    </w:p>
    <w:p w:rsidR="000F091C" w:rsidRPr="003D6318" w:rsidRDefault="00DB7535" w:rsidP="00FF159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  <w:r w:rsidRPr="003D6318">
        <w:rPr>
          <w:rFonts w:ascii="Arial" w:hAnsi="Arial" w:cs="Arial"/>
          <w:sz w:val="10"/>
          <w:szCs w:val="10"/>
        </w:rPr>
        <w:t xml:space="preserve"> </w:t>
      </w:r>
    </w:p>
    <w:p w:rsidR="000F091C" w:rsidRDefault="000F091C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D63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Vereador </w:t>
      </w:r>
      <w:r w:rsidR="00954F8C">
        <w:rPr>
          <w:rFonts w:ascii="Arial" w:hAnsi="Arial" w:cs="Arial"/>
        </w:rPr>
        <w:t xml:space="preserve">Felipe </w:t>
      </w:r>
      <w:proofErr w:type="spellStart"/>
      <w:r w:rsidR="00954F8C">
        <w:rPr>
          <w:rFonts w:ascii="Arial" w:hAnsi="Arial" w:cs="Arial"/>
        </w:rPr>
        <w:t>Nardi</w:t>
      </w:r>
      <w:proofErr w:type="spellEnd"/>
      <w:r w:rsidR="00954F8C">
        <w:rPr>
          <w:rFonts w:ascii="Arial" w:hAnsi="Arial" w:cs="Arial"/>
        </w:rPr>
        <w:t xml:space="preserve"> </w:t>
      </w:r>
      <w:proofErr w:type="spellStart"/>
      <w:r w:rsidR="00954F8C">
        <w:rPr>
          <w:rFonts w:ascii="Arial" w:hAnsi="Arial" w:cs="Arial"/>
        </w:rPr>
        <w:t>Laudade</w:t>
      </w:r>
      <w:proofErr w:type="spellEnd"/>
      <w:r w:rsidR="00954F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gostaria de fazer defesa desta indicação?</w:t>
      </w:r>
    </w:p>
    <w:p w:rsidR="00FF1590" w:rsidRPr="00FF1590" w:rsidRDefault="00FF1590" w:rsidP="00FF159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F091C" w:rsidRPr="009D2894" w:rsidRDefault="000F091C" w:rsidP="000F091C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</w:t>
      </w:r>
      <w:r w:rsidR="00954F8C"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AC5C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0F091C" w:rsidRPr="00CE6F60" w:rsidRDefault="000F091C" w:rsidP="00951148">
      <w:pPr>
        <w:pStyle w:val="PargrafodaLista"/>
        <w:rPr>
          <w:sz w:val="10"/>
          <w:szCs w:val="10"/>
        </w:rPr>
      </w:pPr>
    </w:p>
    <w:p w:rsidR="000F091C" w:rsidRDefault="000F091C" w:rsidP="000F091C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A votação única da Indicação N° </w:t>
      </w:r>
      <w:r w:rsidR="0012014B">
        <w:rPr>
          <w:rFonts w:ascii="Arial" w:hAnsi="Arial" w:cs="Arial"/>
        </w:rPr>
        <w:t>7</w:t>
      </w:r>
      <w:r w:rsidR="00954F8C">
        <w:rPr>
          <w:rFonts w:ascii="Arial" w:hAnsi="Arial" w:cs="Arial"/>
        </w:rPr>
        <w:t>7</w:t>
      </w:r>
      <w:r>
        <w:rPr>
          <w:rFonts w:ascii="Arial" w:hAnsi="Arial" w:cs="Arial"/>
        </w:rPr>
        <w:t>/2015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951148" w:rsidRPr="00F64C32" w:rsidRDefault="00951148" w:rsidP="00951148">
      <w:pPr>
        <w:pStyle w:val="PargrafodaLista"/>
        <w:rPr>
          <w:sz w:val="10"/>
          <w:szCs w:val="10"/>
        </w:rPr>
      </w:pPr>
    </w:p>
    <w:p w:rsidR="00951148" w:rsidRPr="00453DB5" w:rsidRDefault="00951148" w:rsidP="00951148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DIEGO</w:t>
      </w:r>
      <w:r w:rsidRPr="00453DB5">
        <w:rPr>
          <w:rFonts w:ascii="Arial" w:hAnsi="Arial" w:cs="Arial"/>
        </w:rPr>
        <w:t>: Indicação N°</w:t>
      </w:r>
      <w:r w:rsidR="00453DB5">
        <w:rPr>
          <w:rFonts w:ascii="Arial" w:hAnsi="Arial" w:cs="Arial"/>
        </w:rPr>
        <w:t xml:space="preserve"> 78/</w:t>
      </w:r>
      <w:r w:rsidRPr="00453DB5">
        <w:rPr>
          <w:rFonts w:ascii="Arial" w:hAnsi="Arial" w:cs="Arial"/>
        </w:rPr>
        <w:t xml:space="preserve">2015 de autoria do Vereador </w:t>
      </w:r>
      <w:r w:rsidR="00453DB5">
        <w:rPr>
          <w:rFonts w:ascii="Arial" w:hAnsi="Arial" w:cs="Arial"/>
        </w:rPr>
        <w:t>José Osmar da Costa Junior</w:t>
      </w:r>
      <w:r w:rsidRPr="00453DB5">
        <w:rPr>
          <w:rFonts w:ascii="Arial" w:hAnsi="Arial" w:cs="Arial"/>
        </w:rPr>
        <w:t xml:space="preserve">, que sugestiona ao </w:t>
      </w:r>
      <w:proofErr w:type="gramStart"/>
      <w:r w:rsidRPr="00453DB5">
        <w:rPr>
          <w:rFonts w:ascii="Arial" w:hAnsi="Arial" w:cs="Arial"/>
        </w:rPr>
        <w:t xml:space="preserve">Executivo </w:t>
      </w:r>
      <w:r w:rsidR="00453DB5">
        <w:rPr>
          <w:rFonts w:ascii="Arial" w:hAnsi="Arial" w:cs="Arial"/>
        </w:rPr>
        <w:t>adequação</w:t>
      </w:r>
      <w:proofErr w:type="gramEnd"/>
      <w:r w:rsidR="00453DB5">
        <w:rPr>
          <w:rFonts w:ascii="Arial" w:hAnsi="Arial" w:cs="Arial"/>
        </w:rPr>
        <w:t xml:space="preserve"> do valor base de vencimento do cargo de motorista</w:t>
      </w:r>
      <w:r w:rsidRPr="00453DB5">
        <w:rPr>
          <w:rFonts w:ascii="Arial" w:hAnsi="Arial" w:cs="Arial"/>
        </w:rPr>
        <w:t>.</w:t>
      </w:r>
    </w:p>
    <w:p w:rsidR="00951148" w:rsidRPr="00453DB5" w:rsidRDefault="00951148" w:rsidP="00951148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951148" w:rsidRPr="00453DB5" w:rsidRDefault="00453DB5" w:rsidP="00951148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 José Osmar</w:t>
      </w:r>
      <w:r w:rsidR="00951148" w:rsidRPr="00453DB5">
        <w:rPr>
          <w:rFonts w:ascii="Arial" w:hAnsi="Arial" w:cs="Arial"/>
        </w:rPr>
        <w:t>, gostaria de fazer defesa desta indicação?</w:t>
      </w:r>
    </w:p>
    <w:p w:rsidR="00951148" w:rsidRPr="00453DB5" w:rsidRDefault="00951148" w:rsidP="00951148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951148" w:rsidRPr="00453DB5" w:rsidRDefault="00951148" w:rsidP="00951148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>: Vamos agora para a discussão e votação única da Indicação N° 7</w:t>
      </w:r>
      <w:r w:rsidR="00453DB5">
        <w:rPr>
          <w:rFonts w:ascii="Arial" w:hAnsi="Arial" w:cs="Arial"/>
        </w:rPr>
        <w:t>8</w:t>
      </w:r>
      <w:r w:rsidRPr="00453DB5">
        <w:rPr>
          <w:rFonts w:ascii="Arial" w:hAnsi="Arial" w:cs="Arial"/>
        </w:rPr>
        <w:t>/2015. Favor se pronunciar o vereador que estiver contrário a matéria.</w:t>
      </w:r>
    </w:p>
    <w:p w:rsidR="00951148" w:rsidRPr="00453DB5" w:rsidRDefault="00951148" w:rsidP="00951148">
      <w:pPr>
        <w:pStyle w:val="PargrafodaLista"/>
        <w:rPr>
          <w:sz w:val="10"/>
          <w:szCs w:val="10"/>
        </w:rPr>
      </w:pPr>
    </w:p>
    <w:p w:rsidR="00951148" w:rsidRPr="00453DB5" w:rsidRDefault="00951148" w:rsidP="002A5EAE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 xml:space="preserve">: A votação única da Indicação N° </w:t>
      </w:r>
      <w:r w:rsidR="00453DB5">
        <w:rPr>
          <w:rFonts w:ascii="Arial" w:hAnsi="Arial" w:cs="Arial"/>
        </w:rPr>
        <w:t>78</w:t>
      </w:r>
      <w:r w:rsidRPr="00453DB5">
        <w:rPr>
          <w:rFonts w:ascii="Arial" w:hAnsi="Arial" w:cs="Arial"/>
        </w:rPr>
        <w:t>/2015 ficou assim definida: ______ votos a favor, ____ votos contra e ______ abstenções.</w:t>
      </w:r>
    </w:p>
    <w:p w:rsidR="000F091C" w:rsidRPr="00954F8C" w:rsidRDefault="000F091C" w:rsidP="00951148">
      <w:pPr>
        <w:pStyle w:val="PargrafodaLista"/>
        <w:rPr>
          <w:strike/>
          <w:sz w:val="10"/>
          <w:szCs w:val="10"/>
        </w:rPr>
      </w:pPr>
    </w:p>
    <w:p w:rsidR="00186604" w:rsidRPr="00186604" w:rsidRDefault="00F64C32" w:rsidP="00F64C3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3A2A49">
        <w:rPr>
          <w:rFonts w:ascii="Arial" w:hAnsi="Arial" w:cs="Arial"/>
          <w:u w:val="single"/>
        </w:rPr>
        <w:t>DIEGO</w:t>
      </w:r>
      <w:r w:rsidRPr="003A2A49">
        <w:rPr>
          <w:rFonts w:ascii="Arial" w:hAnsi="Arial" w:cs="Arial"/>
        </w:rPr>
        <w:t>: Apre</w:t>
      </w:r>
      <w:r w:rsidR="003A2A49">
        <w:rPr>
          <w:rFonts w:ascii="Arial" w:hAnsi="Arial" w:cs="Arial"/>
        </w:rPr>
        <w:t>sentação do Projeto de Lei Nº 15</w:t>
      </w:r>
      <w:r w:rsidR="0084441F" w:rsidRPr="003A2A49">
        <w:rPr>
          <w:rFonts w:ascii="Arial" w:hAnsi="Arial" w:cs="Arial"/>
        </w:rPr>
        <w:t>,</w:t>
      </w:r>
      <w:r w:rsidR="003A2A49">
        <w:rPr>
          <w:rFonts w:ascii="Arial" w:hAnsi="Arial" w:cs="Arial"/>
        </w:rPr>
        <w:t xml:space="preserve"> de 24</w:t>
      </w:r>
      <w:r w:rsidRPr="003A2A49">
        <w:rPr>
          <w:rFonts w:ascii="Arial" w:hAnsi="Arial" w:cs="Arial"/>
        </w:rPr>
        <w:t xml:space="preserve"> de março de 2015, que </w:t>
      </w:r>
      <w:r w:rsidR="00186604">
        <w:rPr>
          <w:rFonts w:ascii="Arial" w:hAnsi="Arial" w:cs="Arial"/>
        </w:rPr>
        <w:t>dispõe</w:t>
      </w:r>
      <w:r w:rsidR="003A2A49">
        <w:rPr>
          <w:rFonts w:ascii="Arial" w:hAnsi="Arial" w:cs="Arial"/>
        </w:rPr>
        <w:t xml:space="preserve"> sobre denominação de nome de </w:t>
      </w:r>
      <w:r w:rsidR="00761F35">
        <w:rPr>
          <w:rFonts w:ascii="Arial" w:hAnsi="Arial" w:cs="Arial"/>
        </w:rPr>
        <w:t>travessa</w:t>
      </w:r>
      <w:r w:rsidR="003A2A49">
        <w:rPr>
          <w:rFonts w:ascii="Arial" w:hAnsi="Arial" w:cs="Arial"/>
        </w:rPr>
        <w:t xml:space="preserve"> no Distrito de Santa Cruz da Prata. </w:t>
      </w:r>
      <w:proofErr w:type="gramStart"/>
      <w:r w:rsidR="00186604">
        <w:rPr>
          <w:rFonts w:ascii="Arial" w:hAnsi="Arial" w:cs="Arial"/>
        </w:rPr>
        <w:t xml:space="preserve">Travessa Benedito </w:t>
      </w:r>
      <w:proofErr w:type="spellStart"/>
      <w:r w:rsidR="00186604">
        <w:rPr>
          <w:rFonts w:ascii="Arial" w:hAnsi="Arial" w:cs="Arial"/>
        </w:rPr>
        <w:t>Balbino</w:t>
      </w:r>
      <w:proofErr w:type="spellEnd"/>
      <w:r w:rsidR="00186604">
        <w:rPr>
          <w:rFonts w:ascii="Arial" w:hAnsi="Arial" w:cs="Arial"/>
        </w:rPr>
        <w:t xml:space="preserve"> Rodrigues</w:t>
      </w:r>
      <w:proofErr w:type="gramEnd"/>
      <w:r w:rsidR="00186604">
        <w:rPr>
          <w:rFonts w:ascii="Arial" w:hAnsi="Arial" w:cs="Arial"/>
        </w:rPr>
        <w:t>.</w:t>
      </w:r>
      <w:r w:rsidR="00761F35">
        <w:rPr>
          <w:rFonts w:ascii="Arial" w:hAnsi="Arial" w:cs="Arial"/>
        </w:rPr>
        <w:t xml:space="preserve"> Autoria: Vereador Júlio César Marcelino.</w:t>
      </w:r>
    </w:p>
    <w:p w:rsidR="00F64C32" w:rsidRPr="003A2A49" w:rsidRDefault="003A2A49" w:rsidP="00186604">
      <w:pPr>
        <w:tabs>
          <w:tab w:val="left" w:pos="0"/>
        </w:tabs>
        <w:ind w:right="-1060"/>
        <w:jc w:val="both"/>
        <w:rPr>
          <w:sz w:val="10"/>
          <w:szCs w:val="10"/>
        </w:rPr>
      </w:pPr>
      <w:r w:rsidRPr="003A2A49">
        <w:rPr>
          <w:sz w:val="10"/>
          <w:szCs w:val="10"/>
        </w:rPr>
        <w:t xml:space="preserve"> </w:t>
      </w:r>
    </w:p>
    <w:p w:rsidR="00F64C32" w:rsidRDefault="00F64C32" w:rsidP="00F64C3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3A2A49">
        <w:rPr>
          <w:rFonts w:ascii="Arial" w:hAnsi="Arial" w:cs="Arial"/>
          <w:u w:val="single"/>
        </w:rPr>
        <w:t>ISMAEL</w:t>
      </w:r>
      <w:r w:rsidRPr="003A2A49">
        <w:rPr>
          <w:rFonts w:ascii="Arial" w:hAnsi="Arial" w:cs="Arial"/>
        </w:rPr>
        <w:t>: Encaminho o Projeto para as Comissões apreciarem.</w:t>
      </w:r>
    </w:p>
    <w:p w:rsidR="00186604" w:rsidRPr="00186604" w:rsidRDefault="00186604" w:rsidP="0018660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61F35" w:rsidRPr="00761F35" w:rsidRDefault="00761F35" w:rsidP="00761F3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86604" w:rsidRPr="00FF1590" w:rsidRDefault="00186604" w:rsidP="00186604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3A2A49">
        <w:rPr>
          <w:rFonts w:ascii="Arial" w:hAnsi="Arial" w:cs="Arial"/>
          <w:u w:val="single"/>
        </w:rPr>
        <w:t>DIEGO</w:t>
      </w:r>
      <w:r w:rsidRPr="003A2A49">
        <w:rPr>
          <w:rFonts w:ascii="Arial" w:hAnsi="Arial" w:cs="Arial"/>
        </w:rPr>
        <w:t>: Apre</w:t>
      </w:r>
      <w:r>
        <w:rPr>
          <w:rFonts w:ascii="Arial" w:hAnsi="Arial" w:cs="Arial"/>
        </w:rPr>
        <w:t>sentação do Projeto de Lei Nº 1</w:t>
      </w:r>
      <w:r w:rsidR="00DD7307">
        <w:rPr>
          <w:rFonts w:ascii="Arial" w:hAnsi="Arial" w:cs="Arial"/>
        </w:rPr>
        <w:t>6</w:t>
      </w:r>
      <w:r w:rsidRPr="003A2A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24</w:t>
      </w:r>
      <w:r w:rsidRPr="003A2A49">
        <w:rPr>
          <w:rFonts w:ascii="Arial" w:hAnsi="Arial" w:cs="Arial"/>
        </w:rPr>
        <w:t xml:space="preserve"> de março de 2015, que </w:t>
      </w:r>
      <w:r>
        <w:rPr>
          <w:rFonts w:ascii="Arial" w:hAnsi="Arial" w:cs="Arial"/>
        </w:rPr>
        <w:t xml:space="preserve">dispõe sobre denominação de nome de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no Distrito de Santa Cruz da Prata. Situação atual: Rua </w:t>
      </w:r>
      <w:r w:rsidR="00FF1590">
        <w:rPr>
          <w:rFonts w:ascii="Arial" w:hAnsi="Arial" w:cs="Arial"/>
        </w:rPr>
        <w:t>Antonio Tadeu de Paula</w:t>
      </w:r>
      <w:r>
        <w:rPr>
          <w:rFonts w:ascii="Arial" w:hAnsi="Arial" w:cs="Arial"/>
        </w:rPr>
        <w:t>.</w:t>
      </w:r>
      <w:r w:rsidR="00761F35">
        <w:rPr>
          <w:rFonts w:ascii="Arial" w:hAnsi="Arial" w:cs="Arial"/>
        </w:rPr>
        <w:t xml:space="preserve"> Autoria: Vereador Júlio César Marcelino</w:t>
      </w:r>
    </w:p>
    <w:p w:rsidR="00FF1590" w:rsidRPr="00FF1590" w:rsidRDefault="00FF1590" w:rsidP="00FF1590">
      <w:pPr>
        <w:tabs>
          <w:tab w:val="left" w:pos="0"/>
        </w:tabs>
        <w:ind w:right="-1060"/>
        <w:jc w:val="both"/>
        <w:rPr>
          <w:sz w:val="10"/>
          <w:szCs w:val="10"/>
        </w:rPr>
      </w:pPr>
    </w:p>
    <w:p w:rsidR="00186604" w:rsidRDefault="00186604" w:rsidP="00186604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3A2A49">
        <w:rPr>
          <w:rFonts w:ascii="Arial" w:hAnsi="Arial" w:cs="Arial"/>
          <w:u w:val="single"/>
        </w:rPr>
        <w:t>ISMAEL</w:t>
      </w:r>
      <w:r w:rsidRPr="003A2A49">
        <w:rPr>
          <w:rFonts w:ascii="Arial" w:hAnsi="Arial" w:cs="Arial"/>
        </w:rPr>
        <w:t>: Encaminho o Projeto para as Comissões apreciarem.</w:t>
      </w:r>
    </w:p>
    <w:p w:rsidR="004D06B4" w:rsidRDefault="004D06B4" w:rsidP="004D06B4">
      <w:pPr>
        <w:pStyle w:val="PargrafodaLista"/>
      </w:pPr>
    </w:p>
    <w:p w:rsidR="004D06B4" w:rsidRPr="00FF1590" w:rsidRDefault="004D06B4" w:rsidP="004D06B4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3A2A49">
        <w:rPr>
          <w:rFonts w:ascii="Arial" w:hAnsi="Arial" w:cs="Arial"/>
          <w:u w:val="single"/>
        </w:rPr>
        <w:t>DIEGO</w:t>
      </w:r>
      <w:r w:rsidRPr="003A2A49">
        <w:rPr>
          <w:rFonts w:ascii="Arial" w:hAnsi="Arial" w:cs="Arial"/>
        </w:rPr>
        <w:t>: Apre</w:t>
      </w:r>
      <w:r>
        <w:rPr>
          <w:rFonts w:ascii="Arial" w:hAnsi="Arial" w:cs="Arial"/>
        </w:rPr>
        <w:t>sentação do Projeto de Lei Nº 18</w:t>
      </w:r>
      <w:r w:rsidRPr="003A2A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24</w:t>
      </w:r>
      <w:r w:rsidRPr="003A2A49">
        <w:rPr>
          <w:rFonts w:ascii="Arial" w:hAnsi="Arial" w:cs="Arial"/>
        </w:rPr>
        <w:t xml:space="preserve"> de março de 2015, que </w:t>
      </w:r>
      <w:r>
        <w:rPr>
          <w:rFonts w:ascii="Arial" w:hAnsi="Arial" w:cs="Arial"/>
        </w:rPr>
        <w:t xml:space="preserve">altera a Lei Municipal nº 1.956, de 24 de janeiro de 2014, que </w:t>
      </w:r>
      <w:proofErr w:type="gramStart"/>
      <w:r>
        <w:rPr>
          <w:rFonts w:ascii="Arial" w:hAnsi="Arial" w:cs="Arial"/>
        </w:rPr>
        <w:t>republica-se</w:t>
      </w:r>
      <w:proofErr w:type="gramEnd"/>
      <w:r>
        <w:rPr>
          <w:rFonts w:ascii="Arial" w:hAnsi="Arial" w:cs="Arial"/>
        </w:rPr>
        <w:t xml:space="preserve"> a seguinte Lei Municipal que dispõe sobre o plano plurianual para o período de 2014/2017. Autoria: </w:t>
      </w:r>
      <w:r w:rsidR="00885D31">
        <w:rPr>
          <w:rFonts w:ascii="Arial" w:hAnsi="Arial" w:cs="Arial"/>
        </w:rPr>
        <w:t>Mesa Diretora.</w:t>
      </w:r>
    </w:p>
    <w:p w:rsidR="004D06B4" w:rsidRPr="00FF1590" w:rsidRDefault="004D06B4" w:rsidP="004D06B4">
      <w:pPr>
        <w:tabs>
          <w:tab w:val="left" w:pos="0"/>
        </w:tabs>
        <w:ind w:right="-106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4D06B4" w:rsidRPr="004D06B4" w:rsidRDefault="004D06B4" w:rsidP="004D06B4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3A2A49">
        <w:rPr>
          <w:rFonts w:ascii="Arial" w:hAnsi="Arial" w:cs="Arial"/>
          <w:u w:val="single"/>
        </w:rPr>
        <w:t>ISMAEL</w:t>
      </w:r>
      <w:r w:rsidRPr="003A2A49">
        <w:rPr>
          <w:rFonts w:ascii="Arial" w:hAnsi="Arial" w:cs="Arial"/>
        </w:rPr>
        <w:t>: Encaminho o Projeto para as Comissões apreciarem.</w:t>
      </w:r>
    </w:p>
    <w:p w:rsidR="00321506" w:rsidRPr="00F64C32" w:rsidRDefault="00321506" w:rsidP="002A5EAE">
      <w:pPr>
        <w:rPr>
          <w:sz w:val="10"/>
          <w:szCs w:val="10"/>
        </w:rPr>
      </w:pPr>
    </w:p>
    <w:p w:rsidR="004B1457" w:rsidRPr="004B1457" w:rsidRDefault="00321506" w:rsidP="00761F35">
      <w:pPr>
        <w:pStyle w:val="PargrafodaLista"/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rPr>
          <w:sz w:val="10"/>
          <w:szCs w:val="10"/>
        </w:rPr>
      </w:pPr>
      <w:r w:rsidRPr="004B1457">
        <w:rPr>
          <w:u w:val="single"/>
        </w:rPr>
        <w:t>DIEGO</w:t>
      </w:r>
      <w:r w:rsidRPr="004B1457">
        <w:t>: Dispensa da</w:t>
      </w:r>
      <w:r w:rsidR="004B1457" w:rsidRPr="004B1457">
        <w:t xml:space="preserve"> leitura do Projeto de Lei Nº 09</w:t>
      </w:r>
      <w:r w:rsidRPr="004B1457">
        <w:t xml:space="preserve">, </w:t>
      </w:r>
      <w:r w:rsidR="004B1457" w:rsidRPr="004B1457">
        <w:t xml:space="preserve">de 04 de março de 2015, que altera o art.4º da Lei 1.989/2015 e dá outras providências. </w:t>
      </w:r>
    </w:p>
    <w:p w:rsidR="00321506" w:rsidRPr="002A6A5C" w:rsidRDefault="00321506" w:rsidP="004B1457">
      <w:pPr>
        <w:tabs>
          <w:tab w:val="left" w:pos="0"/>
        </w:tabs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321506" w:rsidRPr="009D2894" w:rsidRDefault="00761F35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</w:t>
      </w:r>
      <w:r w:rsidR="00321506">
        <w:rPr>
          <w:rFonts w:ascii="Arial" w:hAnsi="Arial" w:cs="Arial"/>
        </w:rPr>
        <w:t>eitura do</w:t>
      </w:r>
      <w:r w:rsidR="004B1457">
        <w:rPr>
          <w:rFonts w:ascii="Arial" w:hAnsi="Arial" w:cs="Arial"/>
        </w:rPr>
        <w:t xml:space="preserve"> parecer do Projeto de Lei Nº 09</w:t>
      </w:r>
      <w:r w:rsidR="00321506">
        <w:rPr>
          <w:rFonts w:ascii="Arial" w:hAnsi="Arial" w:cs="Arial"/>
        </w:rPr>
        <w:t>/2015.</w:t>
      </w:r>
    </w:p>
    <w:p w:rsidR="00321506" w:rsidRPr="004B1457" w:rsidRDefault="00321506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321506" w:rsidRPr="009D2894" w:rsidRDefault="00321506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2ª </w:t>
      </w:r>
      <w:r w:rsidRPr="00874AA2">
        <w:rPr>
          <w:rFonts w:ascii="Arial" w:hAnsi="Arial" w:cs="Arial"/>
        </w:rPr>
        <w:t xml:space="preserve">votação ao </w:t>
      </w:r>
      <w:r w:rsidR="004B1457">
        <w:rPr>
          <w:rFonts w:ascii="Arial" w:hAnsi="Arial" w:cs="Arial"/>
        </w:rPr>
        <w:t>Projeto de Lei Nº 09</w:t>
      </w:r>
      <w:r>
        <w:rPr>
          <w:rFonts w:ascii="Arial" w:hAnsi="Arial" w:cs="Arial"/>
        </w:rPr>
        <w:t>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321506" w:rsidRPr="00F64C32" w:rsidRDefault="00321506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321506" w:rsidRDefault="00321506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2ª v</w:t>
      </w:r>
      <w:r w:rsidRPr="009D2894">
        <w:rPr>
          <w:rFonts w:ascii="Arial" w:hAnsi="Arial" w:cs="Arial"/>
        </w:rPr>
        <w:t>otação</w:t>
      </w:r>
      <w:r w:rsidR="004B1457">
        <w:rPr>
          <w:rFonts w:ascii="Arial" w:hAnsi="Arial" w:cs="Arial"/>
        </w:rPr>
        <w:t xml:space="preserve"> do Projeto de Lei N° 09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0F091C" w:rsidRPr="00F64C32" w:rsidRDefault="000F091C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4B1457" w:rsidRPr="00723A7B" w:rsidRDefault="000F091C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B06EF1">
        <w:rPr>
          <w:rFonts w:ascii="Arial" w:hAnsi="Arial" w:cs="Arial"/>
          <w:u w:val="single"/>
        </w:rPr>
        <w:t>DIEGO</w:t>
      </w:r>
      <w:r w:rsidRPr="00B06EF1">
        <w:rPr>
          <w:rFonts w:ascii="Arial" w:hAnsi="Arial" w:cs="Arial"/>
        </w:rPr>
        <w:t xml:space="preserve">: </w:t>
      </w:r>
      <w:r w:rsidR="00723A7B">
        <w:rPr>
          <w:rFonts w:ascii="Arial" w:hAnsi="Arial" w:cs="Arial"/>
        </w:rPr>
        <w:t xml:space="preserve">Dispensa </w:t>
      </w:r>
      <w:r w:rsidR="00321506">
        <w:rPr>
          <w:rFonts w:ascii="Arial" w:hAnsi="Arial" w:cs="Arial"/>
        </w:rPr>
        <w:t xml:space="preserve">da leitura </w:t>
      </w:r>
      <w:r w:rsidRPr="00B06EF1">
        <w:rPr>
          <w:rFonts w:ascii="Arial" w:hAnsi="Arial" w:cs="Arial"/>
        </w:rPr>
        <w:t xml:space="preserve">do Projeto de Lei Nº </w:t>
      </w:r>
      <w:r w:rsidR="004B1457">
        <w:rPr>
          <w:rFonts w:ascii="Arial" w:hAnsi="Arial" w:cs="Arial"/>
        </w:rPr>
        <w:t>10</w:t>
      </w:r>
      <w:r w:rsidR="004B1457" w:rsidRPr="00B06EF1">
        <w:rPr>
          <w:rFonts w:ascii="Arial" w:hAnsi="Arial" w:cs="Arial"/>
        </w:rPr>
        <w:t>, de 04 de março de 2015, que altera o ar</w:t>
      </w:r>
      <w:r w:rsidR="004B1457">
        <w:rPr>
          <w:rFonts w:ascii="Arial" w:hAnsi="Arial" w:cs="Arial"/>
        </w:rPr>
        <w:t>t.4º da Lei 1.990</w:t>
      </w:r>
      <w:r w:rsidR="004B1457" w:rsidRPr="00B06EF1">
        <w:rPr>
          <w:rFonts w:ascii="Arial" w:hAnsi="Arial" w:cs="Arial"/>
        </w:rPr>
        <w:t>/2015 e dá outr</w:t>
      </w:r>
      <w:r w:rsidR="004B1457">
        <w:rPr>
          <w:rFonts w:ascii="Arial" w:hAnsi="Arial" w:cs="Arial"/>
        </w:rPr>
        <w:t>a</w:t>
      </w:r>
      <w:r w:rsidR="004B1457" w:rsidRPr="00B06EF1">
        <w:rPr>
          <w:rFonts w:ascii="Arial" w:hAnsi="Arial" w:cs="Arial"/>
        </w:rPr>
        <w:t>s providências</w:t>
      </w:r>
      <w:r w:rsidR="004B1457">
        <w:rPr>
          <w:rFonts w:ascii="Arial" w:hAnsi="Arial" w:cs="Arial"/>
        </w:rPr>
        <w:t xml:space="preserve">. </w:t>
      </w:r>
    </w:p>
    <w:p w:rsidR="00723A7B" w:rsidRPr="00F64C32" w:rsidRDefault="000F091C" w:rsidP="00761F35">
      <w:pPr>
        <w:tabs>
          <w:tab w:val="num" w:pos="0"/>
        </w:tabs>
        <w:ind w:right="-1060" w:hanging="567"/>
        <w:jc w:val="both"/>
        <w:rPr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723A7B" w:rsidRPr="009D2894" w:rsidRDefault="00761F35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723A7B">
        <w:rPr>
          <w:rFonts w:ascii="Arial" w:hAnsi="Arial" w:cs="Arial"/>
        </w:rPr>
        <w:t xml:space="preserve">: </w:t>
      </w:r>
      <w:r w:rsidR="004B1457">
        <w:rPr>
          <w:rFonts w:ascii="Arial" w:hAnsi="Arial" w:cs="Arial"/>
        </w:rPr>
        <w:t>Dispensa da l</w:t>
      </w:r>
      <w:r w:rsidR="00723A7B">
        <w:rPr>
          <w:rFonts w:ascii="Arial" w:hAnsi="Arial" w:cs="Arial"/>
        </w:rPr>
        <w:t>eitura do</w:t>
      </w:r>
      <w:r w:rsidR="004B1457">
        <w:rPr>
          <w:rFonts w:ascii="Arial" w:hAnsi="Arial" w:cs="Arial"/>
        </w:rPr>
        <w:t xml:space="preserve"> parecer do Projeto de Lei Nº 10</w:t>
      </w:r>
      <w:r w:rsidR="00723A7B">
        <w:rPr>
          <w:rFonts w:ascii="Arial" w:hAnsi="Arial" w:cs="Arial"/>
        </w:rPr>
        <w:t>/2015.</w:t>
      </w:r>
    </w:p>
    <w:p w:rsidR="00723A7B" w:rsidRPr="00F64C32" w:rsidRDefault="00723A7B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723A7B" w:rsidRDefault="00723A7B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 w:rsidR="004B145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ª </w:t>
      </w:r>
      <w:r w:rsidRPr="00874AA2">
        <w:rPr>
          <w:rFonts w:ascii="Arial" w:hAnsi="Arial" w:cs="Arial"/>
        </w:rPr>
        <w:t xml:space="preserve">votação ao </w:t>
      </w:r>
      <w:r w:rsidR="004B1457">
        <w:rPr>
          <w:rFonts w:ascii="Arial" w:hAnsi="Arial" w:cs="Arial"/>
        </w:rPr>
        <w:t>Projeto de Lei Nº 10</w:t>
      </w:r>
      <w:r>
        <w:rPr>
          <w:rFonts w:ascii="Arial" w:hAnsi="Arial" w:cs="Arial"/>
        </w:rPr>
        <w:t>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2E0292" w:rsidRPr="002E0292" w:rsidRDefault="002E0292" w:rsidP="00761F35">
      <w:pPr>
        <w:tabs>
          <w:tab w:val="num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321506" w:rsidRDefault="00321506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 w:rsidR="004B1457">
        <w:rPr>
          <w:rFonts w:ascii="Arial" w:hAnsi="Arial" w:cs="Arial"/>
        </w:rPr>
        <w:t>2</w:t>
      </w:r>
      <w:r>
        <w:rPr>
          <w:rFonts w:ascii="Arial" w:hAnsi="Arial" w:cs="Arial"/>
        </w:rPr>
        <w:t>ª v</w:t>
      </w:r>
      <w:r w:rsidRPr="009D2894">
        <w:rPr>
          <w:rFonts w:ascii="Arial" w:hAnsi="Arial" w:cs="Arial"/>
        </w:rPr>
        <w:t>otação</w:t>
      </w:r>
      <w:r w:rsidR="004B1457">
        <w:rPr>
          <w:rFonts w:ascii="Arial" w:hAnsi="Arial" w:cs="Arial"/>
        </w:rPr>
        <w:t xml:space="preserve"> do Projeto de Lei N° 10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321506" w:rsidRPr="00F64C32" w:rsidRDefault="00321506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4B1457" w:rsidRPr="00723A7B" w:rsidRDefault="00321506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B06EF1">
        <w:rPr>
          <w:rFonts w:ascii="Arial" w:hAnsi="Arial" w:cs="Arial"/>
          <w:u w:val="single"/>
        </w:rPr>
        <w:t>DIEGO</w:t>
      </w:r>
      <w:r w:rsidRPr="00B06EF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</w:t>
      </w:r>
      <w:r w:rsidR="004B1457">
        <w:rPr>
          <w:rFonts w:ascii="Arial" w:hAnsi="Arial" w:cs="Arial"/>
        </w:rPr>
        <w:t xml:space="preserve"> leitura do Projeto de Lei Nº 11</w:t>
      </w:r>
      <w:r w:rsidRPr="00B06EF1">
        <w:rPr>
          <w:rFonts w:ascii="Arial" w:hAnsi="Arial" w:cs="Arial"/>
        </w:rPr>
        <w:t>,</w:t>
      </w:r>
      <w:r w:rsidR="004B1457" w:rsidRPr="004B1457">
        <w:rPr>
          <w:rFonts w:ascii="Arial" w:hAnsi="Arial" w:cs="Arial"/>
        </w:rPr>
        <w:t xml:space="preserve"> </w:t>
      </w:r>
      <w:r w:rsidR="004B1457" w:rsidRPr="00B06EF1">
        <w:rPr>
          <w:rFonts w:ascii="Arial" w:hAnsi="Arial" w:cs="Arial"/>
        </w:rPr>
        <w:t>de 04 de março de 2015, que altera o ar</w:t>
      </w:r>
      <w:r w:rsidR="004B1457">
        <w:rPr>
          <w:rFonts w:ascii="Arial" w:hAnsi="Arial" w:cs="Arial"/>
        </w:rPr>
        <w:t>t.4º da Lei 1.991</w:t>
      </w:r>
      <w:r w:rsidR="004B1457" w:rsidRPr="00B06EF1">
        <w:rPr>
          <w:rFonts w:ascii="Arial" w:hAnsi="Arial" w:cs="Arial"/>
        </w:rPr>
        <w:t>/2015 e dá outr</w:t>
      </w:r>
      <w:r w:rsidR="004B1457">
        <w:rPr>
          <w:rFonts w:ascii="Arial" w:hAnsi="Arial" w:cs="Arial"/>
        </w:rPr>
        <w:t>a</w:t>
      </w:r>
      <w:r w:rsidR="004B1457" w:rsidRPr="00B06EF1">
        <w:rPr>
          <w:rFonts w:ascii="Arial" w:hAnsi="Arial" w:cs="Arial"/>
        </w:rPr>
        <w:t>s providências</w:t>
      </w:r>
      <w:r w:rsidR="004B1457">
        <w:rPr>
          <w:rFonts w:ascii="Arial" w:hAnsi="Arial" w:cs="Arial"/>
        </w:rPr>
        <w:t xml:space="preserve">. </w:t>
      </w:r>
    </w:p>
    <w:p w:rsidR="00321506" w:rsidRPr="00723A7B" w:rsidRDefault="00321506" w:rsidP="00761F35">
      <w:pPr>
        <w:tabs>
          <w:tab w:val="num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321506" w:rsidRPr="009D2894" w:rsidRDefault="00761F35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3215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B1457">
        <w:rPr>
          <w:rFonts w:ascii="Arial" w:hAnsi="Arial" w:cs="Arial"/>
        </w:rPr>
        <w:t>Dispensa da l</w:t>
      </w:r>
      <w:r w:rsidR="00321506">
        <w:rPr>
          <w:rFonts w:ascii="Arial" w:hAnsi="Arial" w:cs="Arial"/>
        </w:rPr>
        <w:t xml:space="preserve">eitura do parecer do </w:t>
      </w:r>
      <w:r w:rsidR="004B1457">
        <w:rPr>
          <w:rFonts w:ascii="Arial" w:hAnsi="Arial" w:cs="Arial"/>
        </w:rPr>
        <w:t>Projeto de Lei Nº 11</w:t>
      </w:r>
      <w:r w:rsidR="00321506">
        <w:rPr>
          <w:rFonts w:ascii="Arial" w:hAnsi="Arial" w:cs="Arial"/>
        </w:rPr>
        <w:t>/2015.</w:t>
      </w:r>
    </w:p>
    <w:p w:rsidR="00321506" w:rsidRPr="00F64C32" w:rsidRDefault="00321506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321506" w:rsidRDefault="00321506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 w:rsidR="00797A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ª </w:t>
      </w:r>
      <w:r w:rsidRPr="00874AA2">
        <w:rPr>
          <w:rFonts w:ascii="Arial" w:hAnsi="Arial" w:cs="Arial"/>
        </w:rPr>
        <w:t xml:space="preserve">votação ao </w:t>
      </w:r>
      <w:r w:rsidR="00797A17">
        <w:rPr>
          <w:rFonts w:ascii="Arial" w:hAnsi="Arial" w:cs="Arial"/>
        </w:rPr>
        <w:t>Projeto de Lei Nº 11</w:t>
      </w:r>
      <w:r>
        <w:rPr>
          <w:rFonts w:ascii="Arial" w:hAnsi="Arial" w:cs="Arial"/>
        </w:rPr>
        <w:t>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Favor se pronunciar o vereador que estiver contrário a matéria</w:t>
      </w:r>
      <w:r w:rsidRPr="009D2894">
        <w:rPr>
          <w:rFonts w:ascii="Arial" w:hAnsi="Arial" w:cs="Arial"/>
        </w:rPr>
        <w:t>.</w:t>
      </w:r>
    </w:p>
    <w:p w:rsidR="002E0292" w:rsidRPr="002E0292" w:rsidRDefault="002E0292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321506" w:rsidRDefault="00321506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 w:rsidR="00797A17">
        <w:rPr>
          <w:rFonts w:ascii="Arial" w:hAnsi="Arial" w:cs="Arial"/>
        </w:rPr>
        <w:t>2</w:t>
      </w:r>
      <w:r>
        <w:rPr>
          <w:rFonts w:ascii="Arial" w:hAnsi="Arial" w:cs="Arial"/>
        </w:rPr>
        <w:t>ª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N° 1</w:t>
      </w:r>
      <w:r w:rsidR="00797A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0F091C" w:rsidRPr="009F2A95" w:rsidRDefault="000F091C" w:rsidP="00761F35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0F091C" w:rsidRPr="00EC5535" w:rsidRDefault="000F091C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700" w:hanging="567"/>
        <w:jc w:val="both"/>
        <w:rPr>
          <w:rFonts w:ascii="Arial" w:hAnsi="Arial" w:cs="Arial"/>
        </w:rPr>
      </w:pPr>
      <w:r w:rsidRPr="00EC5535">
        <w:rPr>
          <w:rFonts w:ascii="Arial" w:hAnsi="Arial" w:cs="Arial"/>
          <w:u w:val="single"/>
        </w:rPr>
        <w:t>ISMAEL</w:t>
      </w:r>
      <w:r w:rsidRPr="00EC5535">
        <w:rPr>
          <w:rFonts w:ascii="Arial" w:hAnsi="Arial" w:cs="Arial"/>
        </w:rPr>
        <w:t xml:space="preserve">: A palavra está franqueada primeiramente aos membros da Mesa Diretora, seguindo a ordem: </w:t>
      </w:r>
    </w:p>
    <w:p w:rsidR="000F091C" w:rsidRPr="008E2721" w:rsidRDefault="000F091C" w:rsidP="00761F35">
      <w:pPr>
        <w:tabs>
          <w:tab w:val="num" w:pos="0"/>
          <w:tab w:val="num" w:pos="284"/>
        </w:tabs>
        <w:ind w:right="-700" w:hanging="567"/>
        <w:jc w:val="both"/>
        <w:rPr>
          <w:rFonts w:ascii="Arial" w:hAnsi="Arial" w:cs="Arial"/>
          <w:sz w:val="10"/>
          <w:szCs w:val="10"/>
        </w:rPr>
      </w:pPr>
    </w:p>
    <w:p w:rsidR="000F091C" w:rsidRDefault="000F091C" w:rsidP="00761F3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 w:rsidRPr="00097A86"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097A86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- 1º Secretário  </w:t>
      </w:r>
      <w:r w:rsidRPr="00097A86"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</w:t>
      </w:r>
      <w:r w:rsidRPr="00060AB9">
        <w:rPr>
          <w:rFonts w:ascii="Arial" w:hAnsi="Arial" w:cs="Arial"/>
          <w:sz w:val="22"/>
          <w:szCs w:val="22"/>
        </w:rPr>
        <w:t xml:space="preserve"> 2° Secretário  </w:t>
      </w:r>
      <w:r w:rsidRPr="00097A86">
        <w:rPr>
          <w:rFonts w:ascii="Arial" w:hAnsi="Arial" w:cs="Arial"/>
          <w:b/>
          <w:sz w:val="22"/>
          <w:szCs w:val="22"/>
        </w:rPr>
        <w:t>4°</w:t>
      </w:r>
      <w:r w:rsidRPr="00060AB9">
        <w:rPr>
          <w:rFonts w:ascii="Arial" w:hAnsi="Arial" w:cs="Arial"/>
          <w:sz w:val="22"/>
          <w:szCs w:val="22"/>
        </w:rPr>
        <w:t xml:space="preserve"> - Demais Vereadores   </w:t>
      </w:r>
      <w:r w:rsidRPr="00097A86">
        <w:rPr>
          <w:rFonts w:ascii="Arial" w:hAnsi="Arial" w:cs="Arial"/>
          <w:b/>
          <w:sz w:val="22"/>
          <w:szCs w:val="22"/>
        </w:rPr>
        <w:t>5°</w:t>
      </w:r>
      <w:r w:rsidRPr="00060AB9">
        <w:rPr>
          <w:rFonts w:ascii="Arial" w:hAnsi="Arial" w:cs="Arial"/>
          <w:sz w:val="22"/>
          <w:szCs w:val="22"/>
        </w:rPr>
        <w:t xml:space="preserve"> - Presidente.</w:t>
      </w:r>
    </w:p>
    <w:p w:rsidR="00154B70" w:rsidRPr="009F2A95" w:rsidRDefault="00154B70" w:rsidP="00761F3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</w:p>
    <w:p w:rsidR="000F091C" w:rsidRDefault="000F091C" w:rsidP="00761F3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B394A">
        <w:rPr>
          <w:rFonts w:ascii="Arial" w:hAnsi="Arial" w:cs="Arial"/>
        </w:rPr>
        <w:t>: Declaro encerrada a presente sessão, agradecendo a presença de todos.</w:t>
      </w:r>
    </w:p>
    <w:sectPr w:rsidR="000F091C" w:rsidSect="00223A45">
      <w:pgSz w:w="12240" w:h="15840"/>
      <w:pgMar w:top="284" w:right="170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49F"/>
    <w:multiLevelType w:val="hybridMultilevel"/>
    <w:tmpl w:val="D970610C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25933D1"/>
    <w:multiLevelType w:val="hybridMultilevel"/>
    <w:tmpl w:val="D970610C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91C"/>
    <w:rsid w:val="00021F70"/>
    <w:rsid w:val="000319AD"/>
    <w:rsid w:val="000701C8"/>
    <w:rsid w:val="000F091C"/>
    <w:rsid w:val="000F74F6"/>
    <w:rsid w:val="0012014B"/>
    <w:rsid w:val="00154B70"/>
    <w:rsid w:val="001652AC"/>
    <w:rsid w:val="001673FE"/>
    <w:rsid w:val="00186604"/>
    <w:rsid w:val="001F2E77"/>
    <w:rsid w:val="00241730"/>
    <w:rsid w:val="00245477"/>
    <w:rsid w:val="00283EFB"/>
    <w:rsid w:val="002A5EAE"/>
    <w:rsid w:val="002A6D1E"/>
    <w:rsid w:val="002C4965"/>
    <w:rsid w:val="002D01D0"/>
    <w:rsid w:val="002E0292"/>
    <w:rsid w:val="00321506"/>
    <w:rsid w:val="00377E5C"/>
    <w:rsid w:val="003A2A49"/>
    <w:rsid w:val="003A6456"/>
    <w:rsid w:val="0040720E"/>
    <w:rsid w:val="0041094D"/>
    <w:rsid w:val="00437141"/>
    <w:rsid w:val="00453DB5"/>
    <w:rsid w:val="004B1457"/>
    <w:rsid w:val="004C10C2"/>
    <w:rsid w:val="004D06B4"/>
    <w:rsid w:val="005620B5"/>
    <w:rsid w:val="005702FB"/>
    <w:rsid w:val="00583B61"/>
    <w:rsid w:val="006457B1"/>
    <w:rsid w:val="006F3CAD"/>
    <w:rsid w:val="00723A7B"/>
    <w:rsid w:val="00761F35"/>
    <w:rsid w:val="0078259E"/>
    <w:rsid w:val="00787C2E"/>
    <w:rsid w:val="00797A17"/>
    <w:rsid w:val="007A496E"/>
    <w:rsid w:val="007C1617"/>
    <w:rsid w:val="0084441F"/>
    <w:rsid w:val="00850847"/>
    <w:rsid w:val="00885D31"/>
    <w:rsid w:val="008E48A0"/>
    <w:rsid w:val="00951148"/>
    <w:rsid w:val="00954F8C"/>
    <w:rsid w:val="009A116C"/>
    <w:rsid w:val="009F2A95"/>
    <w:rsid w:val="00B42B28"/>
    <w:rsid w:val="00B71AB1"/>
    <w:rsid w:val="00BB6CCF"/>
    <w:rsid w:val="00BD7B34"/>
    <w:rsid w:val="00CA6D11"/>
    <w:rsid w:val="00CE6F60"/>
    <w:rsid w:val="00D76222"/>
    <w:rsid w:val="00DB7535"/>
    <w:rsid w:val="00DD7307"/>
    <w:rsid w:val="00E641B4"/>
    <w:rsid w:val="00F64C32"/>
    <w:rsid w:val="00FF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091C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091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091C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0F091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51148"/>
    <w:pPr>
      <w:ind w:left="708" w:right="-1085"/>
      <w:jc w:val="both"/>
    </w:pPr>
    <w:rPr>
      <w:rFonts w:ascii="Arial" w:hAnsi="Arial" w:cs="Arial"/>
    </w:rPr>
  </w:style>
  <w:style w:type="character" w:styleId="nfaseSutil">
    <w:name w:val="Subtle Emphasis"/>
    <w:basedOn w:val="Fontepargpadro"/>
    <w:uiPriority w:val="19"/>
    <w:qFormat/>
    <w:rsid w:val="000F091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EA11-677C-480D-8A0E-51992763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donizete</dc:creator>
  <cp:lastModifiedBy>pc donizete</cp:lastModifiedBy>
  <cp:revision>7</cp:revision>
  <cp:lastPrinted>2015-03-24T19:11:00Z</cp:lastPrinted>
  <dcterms:created xsi:type="dcterms:W3CDTF">2015-03-24T18:04:00Z</dcterms:created>
  <dcterms:modified xsi:type="dcterms:W3CDTF">2015-03-24T19:23:00Z</dcterms:modified>
</cp:coreProperties>
</file>