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F3" w:rsidRDefault="00612AF3" w:rsidP="00612AF3">
      <w:pPr>
        <w:jc w:val="right"/>
        <w:rPr>
          <w:rFonts w:ascii="Times New Roman" w:hAnsi="Times New Roman"/>
        </w:rPr>
      </w:pPr>
    </w:p>
    <w:p w:rsidR="00612AF3" w:rsidRDefault="00612AF3" w:rsidP="00612AF3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Guaranésia</w:t>
      </w:r>
      <w:proofErr w:type="spellEnd"/>
      <w:r>
        <w:rPr>
          <w:rFonts w:ascii="Times New Roman" w:hAnsi="Times New Roman"/>
        </w:rPr>
        <w:t>, 18 de janeiro de 2016.</w:t>
      </w:r>
    </w:p>
    <w:p w:rsidR="00612AF3" w:rsidRDefault="00612AF3" w:rsidP="00612AF3">
      <w:pPr>
        <w:jc w:val="right"/>
        <w:rPr>
          <w:rFonts w:ascii="Times New Roman" w:hAnsi="Times New Roman"/>
        </w:rPr>
      </w:pPr>
    </w:p>
    <w:p w:rsidR="00612AF3" w:rsidRDefault="00612AF3" w:rsidP="00612AF3">
      <w:pPr>
        <w:jc w:val="right"/>
        <w:rPr>
          <w:rFonts w:ascii="Times New Roman" w:hAnsi="Times New Roman"/>
        </w:rPr>
      </w:pPr>
    </w:p>
    <w:p w:rsidR="00612AF3" w:rsidRDefault="00612AF3" w:rsidP="00612AF3">
      <w:pPr>
        <w:jc w:val="right"/>
        <w:rPr>
          <w:rFonts w:ascii="Times New Roman" w:hAnsi="Times New Roman"/>
        </w:rPr>
      </w:pPr>
    </w:p>
    <w:p w:rsidR="00612AF3" w:rsidRDefault="00612AF3" w:rsidP="00612AF3">
      <w:pPr>
        <w:jc w:val="center"/>
        <w:rPr>
          <w:rFonts w:ascii="Times New Roman" w:hAnsi="Times New Roman"/>
        </w:rPr>
      </w:pPr>
      <w:r w:rsidRPr="00417363">
        <w:rPr>
          <w:rFonts w:ascii="Times New Roman" w:hAnsi="Times New Roman"/>
          <w:b/>
        </w:rPr>
        <w:t xml:space="preserve">DISPENSA DE LICITAÇÃO </w:t>
      </w:r>
      <w:r w:rsidRPr="00A77976">
        <w:rPr>
          <w:rFonts w:ascii="Times New Roman" w:hAnsi="Times New Roman"/>
          <w:b/>
          <w:caps/>
        </w:rPr>
        <w:t>n° 0</w:t>
      </w:r>
      <w:r>
        <w:rPr>
          <w:rFonts w:ascii="Times New Roman" w:hAnsi="Times New Roman"/>
          <w:b/>
          <w:caps/>
        </w:rPr>
        <w:t>4</w:t>
      </w:r>
      <w:r w:rsidRPr="00A77976">
        <w:rPr>
          <w:rFonts w:ascii="Times New Roman" w:hAnsi="Times New Roman"/>
          <w:b/>
          <w:caps/>
        </w:rPr>
        <w:t>/2015</w:t>
      </w:r>
      <w:r>
        <w:rPr>
          <w:rFonts w:ascii="Times New Roman" w:hAnsi="Times New Roman"/>
          <w:b/>
        </w:rPr>
        <w:t xml:space="preserve">- </w:t>
      </w:r>
      <w:r w:rsidRPr="00417363">
        <w:rPr>
          <w:rFonts w:ascii="Times New Roman" w:hAnsi="Times New Roman"/>
        </w:rPr>
        <w:t>TIPO: MENOR PREÇO</w:t>
      </w:r>
    </w:p>
    <w:p w:rsidR="00612AF3" w:rsidRDefault="00612AF3" w:rsidP="00612A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Procedimento Administrativo </w:t>
      </w:r>
    </w:p>
    <w:p w:rsidR="00612AF3" w:rsidRDefault="00612AF3" w:rsidP="00612AF3">
      <w:pPr>
        <w:jc w:val="center"/>
        <w:rPr>
          <w:rFonts w:ascii="Times New Roman" w:hAnsi="Times New Roman"/>
        </w:rPr>
      </w:pPr>
    </w:p>
    <w:p w:rsidR="00612AF3" w:rsidRDefault="00612AF3" w:rsidP="00612AF3">
      <w:pPr>
        <w:jc w:val="center"/>
        <w:rPr>
          <w:rFonts w:ascii="Times New Roman" w:hAnsi="Times New Roman"/>
        </w:rPr>
      </w:pPr>
    </w:p>
    <w:p w:rsidR="00612AF3" w:rsidRDefault="00612AF3" w:rsidP="00612AF3">
      <w:pPr>
        <w:jc w:val="center"/>
        <w:rPr>
          <w:rFonts w:ascii="Times New Roman" w:hAnsi="Times New Roman"/>
        </w:rPr>
      </w:pPr>
    </w:p>
    <w:p w:rsidR="00612AF3" w:rsidRDefault="00612AF3" w:rsidP="00612AF3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ab/>
        <w:t xml:space="preserve">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Estado de Minas Gerais, com endereço </w:t>
      </w:r>
      <w:r>
        <w:rPr>
          <w:rFonts w:ascii="Times New Roman" w:hAnsi="Times New Roman"/>
        </w:rPr>
        <w:t>a</w:t>
      </w:r>
      <w:r w:rsidRPr="00417363">
        <w:rPr>
          <w:rFonts w:ascii="Times New Roman" w:hAnsi="Times New Roman"/>
        </w:rPr>
        <w:t xml:space="preserve"> Praça Dona Sinhá, 269, Centro, CNPJ 04.223.080/0001-03, torna público para conhecimento de quantos possam interessar que se </w:t>
      </w:r>
      <w:r>
        <w:rPr>
          <w:rFonts w:ascii="Times New Roman" w:hAnsi="Times New Roman"/>
        </w:rPr>
        <w:t>fará contratação de prestação de serviço,</w:t>
      </w:r>
      <w:r w:rsidRPr="00417363">
        <w:rPr>
          <w:rFonts w:ascii="Times New Roman" w:hAnsi="Times New Roman"/>
        </w:rPr>
        <w:t xml:space="preserve"> na forma de DISPENSA DE LICITAÇÃO, do tipo MENOR PREÇO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regida pela Lei n° 8.666/93, art. 24, II</w:t>
      </w:r>
      <w:r>
        <w:rPr>
          <w:rFonts w:ascii="Times New Roman" w:hAnsi="Times New Roman"/>
        </w:rPr>
        <w:t>.</w:t>
      </w:r>
    </w:p>
    <w:p w:rsidR="00612AF3" w:rsidRDefault="00612AF3" w:rsidP="00612AF3">
      <w:pPr>
        <w:ind w:firstLine="1440"/>
        <w:jc w:val="both"/>
        <w:rPr>
          <w:rFonts w:ascii="Times New Roman" w:hAnsi="Times New Roman"/>
        </w:rPr>
      </w:pPr>
    </w:p>
    <w:p w:rsidR="00612AF3" w:rsidRPr="00417363" w:rsidRDefault="00612AF3" w:rsidP="00612AF3">
      <w:pPr>
        <w:tabs>
          <w:tab w:val="left" w:pos="1080"/>
        </w:tabs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612AF3" w:rsidRDefault="00612AF3" w:rsidP="00612AF3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LOCAL, DATA E HORÁRIO DE ENTREGA </w:t>
      </w:r>
      <w:r>
        <w:rPr>
          <w:rFonts w:ascii="Times New Roman" w:hAnsi="Times New Roman"/>
          <w:b/>
        </w:rPr>
        <w:t xml:space="preserve">DA </w:t>
      </w:r>
      <w:proofErr w:type="gramStart"/>
      <w:r>
        <w:rPr>
          <w:rFonts w:ascii="Times New Roman" w:hAnsi="Times New Roman"/>
          <w:b/>
        </w:rPr>
        <w:t>PROPOSTA</w:t>
      </w:r>
      <w:proofErr w:type="gramEnd"/>
    </w:p>
    <w:p w:rsidR="00612AF3" w:rsidRDefault="00612AF3" w:rsidP="00612AF3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417363">
        <w:rPr>
          <w:rFonts w:ascii="Times New Roman" w:hAnsi="Times New Roman"/>
        </w:rPr>
        <w:t>PROPOSTA DE PREÇO</w:t>
      </w:r>
      <w:r w:rsidRPr="00417363">
        <w:rPr>
          <w:rStyle w:val="Refdecomentrio"/>
          <w:rFonts w:ascii="Times New Roman" w:hAnsi="Times New Roman"/>
          <w:vanish/>
        </w:rPr>
        <w:t xml:space="preserve">   testemunha </w:t>
      </w:r>
      <w:r w:rsidRPr="00417363">
        <w:rPr>
          <w:rFonts w:ascii="Times New Roman" w:hAnsi="Times New Roman"/>
        </w:rPr>
        <w:t xml:space="preserve"> deverá ser entregue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>, na Secretaria, das 1</w:t>
      </w:r>
      <w:r w:rsidR="00FF6CE5">
        <w:rPr>
          <w:rFonts w:ascii="Times New Roman" w:hAnsi="Times New Roman"/>
        </w:rPr>
        <w:t>3</w:t>
      </w:r>
      <w:r w:rsidRPr="00417363">
        <w:rPr>
          <w:rFonts w:ascii="Times New Roman" w:hAnsi="Times New Roman"/>
        </w:rPr>
        <w:t xml:space="preserve"> às </w:t>
      </w:r>
      <w:proofErr w:type="gramStart"/>
      <w:r w:rsidRPr="00417363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="00FF6CE5">
        <w:rPr>
          <w:rFonts w:ascii="Times New Roman" w:hAnsi="Times New Roman"/>
        </w:rPr>
        <w:t>:30</w:t>
      </w:r>
      <w:proofErr w:type="gramEnd"/>
      <w:r w:rsidRPr="00417363">
        <w:rPr>
          <w:rFonts w:ascii="Times New Roman" w:hAnsi="Times New Roman"/>
        </w:rPr>
        <w:t xml:space="preserve"> horas do dia</w:t>
      </w:r>
      <w:r>
        <w:rPr>
          <w:rFonts w:ascii="Times New Roman" w:hAnsi="Times New Roman"/>
        </w:rPr>
        <w:t xml:space="preserve"> 22 de janeiro do corrente ano</w:t>
      </w:r>
      <w:r w:rsidRPr="00417363">
        <w:rPr>
          <w:rFonts w:ascii="Times New Roman" w:hAnsi="Times New Roman"/>
        </w:rPr>
        <w:t>, à servidora V</w:t>
      </w:r>
      <w:r w:rsidR="00FF6CE5">
        <w:rPr>
          <w:rFonts w:ascii="Times New Roman" w:hAnsi="Times New Roman"/>
        </w:rPr>
        <w:t>aléria Ama Rita</w:t>
      </w:r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Responsável por Compras e Convite. </w:t>
      </w:r>
    </w:p>
    <w:p w:rsidR="00612AF3" w:rsidRDefault="00612AF3" w:rsidP="00612AF3">
      <w:pPr>
        <w:ind w:firstLine="1440"/>
        <w:jc w:val="both"/>
        <w:rPr>
          <w:rFonts w:ascii="Times New Roman" w:hAnsi="Times New Roman"/>
        </w:rPr>
      </w:pPr>
    </w:p>
    <w:p w:rsidR="00612AF3" w:rsidRPr="00417363" w:rsidRDefault="00612AF3" w:rsidP="00612AF3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OBJETO</w:t>
      </w:r>
    </w:p>
    <w:p w:rsidR="00612AF3" w:rsidRDefault="00612AF3" w:rsidP="00612AF3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Aquisição dos seguintes produtos: </w:t>
      </w:r>
    </w:p>
    <w:p w:rsidR="00612AF3" w:rsidRDefault="00612AF3" w:rsidP="00612AF3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- 35 (trinta e cinco) caixas, contendo em cada uma, 48 (quarenta e oito) copos d’água mineral natural de 200 ml </w:t>
      </w:r>
      <w:proofErr w:type="gramStart"/>
      <w:r>
        <w:rPr>
          <w:rFonts w:ascii="Times New Roman" w:hAnsi="Times New Roman"/>
        </w:rPr>
        <w:t>e</w:t>
      </w:r>
      <w:proofErr w:type="gramEnd"/>
    </w:p>
    <w:p w:rsidR="00612AF3" w:rsidRDefault="00FF6CE5" w:rsidP="00612AF3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- 100</w:t>
      </w:r>
      <w:r w:rsidR="00612AF3">
        <w:rPr>
          <w:rFonts w:ascii="Times New Roman" w:hAnsi="Times New Roman"/>
        </w:rPr>
        <w:t xml:space="preserve"> galões d’água mineral de 20 litros.</w:t>
      </w:r>
    </w:p>
    <w:p w:rsidR="00612AF3" w:rsidRPr="002A638C" w:rsidRDefault="00612AF3" w:rsidP="00612AF3">
      <w:pPr>
        <w:ind w:firstLine="1418"/>
        <w:jc w:val="both"/>
        <w:rPr>
          <w:rFonts w:ascii="Times New Roman" w:hAnsi="Times New Roman"/>
        </w:rPr>
      </w:pPr>
    </w:p>
    <w:p w:rsidR="00612AF3" w:rsidRPr="00417363" w:rsidRDefault="00612AF3" w:rsidP="00612AF3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 DOCUMENTAÇÃO DE HABILITAÇÃO</w:t>
      </w:r>
    </w:p>
    <w:p w:rsidR="00612AF3" w:rsidRPr="00417363" w:rsidRDefault="00612AF3" w:rsidP="00612AF3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17363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empresas, que ainda não tiverem cadastro no Poder Legislativo Municipal,</w:t>
      </w:r>
      <w:r w:rsidRPr="00417363">
        <w:rPr>
          <w:rFonts w:ascii="Times New Roman" w:hAnsi="Times New Roman"/>
        </w:rPr>
        <w:t xml:space="preserve"> deverão apresentar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</w:t>
      </w:r>
      <w:r w:rsidRPr="007E0D85">
        <w:rPr>
          <w:rFonts w:ascii="Times New Roman" w:hAnsi="Times New Roman"/>
        </w:rPr>
        <w:t>no momento da contratação</w:t>
      </w:r>
      <w:r>
        <w:rPr>
          <w:rFonts w:ascii="Times New Roman" w:hAnsi="Times New Roman"/>
        </w:rPr>
        <w:t xml:space="preserve">, </w:t>
      </w:r>
      <w:r w:rsidRPr="007E0D85">
        <w:rPr>
          <w:rFonts w:ascii="Times New Roman" w:hAnsi="Times New Roman"/>
          <w:b/>
          <w:u w:val="single"/>
        </w:rPr>
        <w:t>Certidão Negativa de Débitos Municipal</w:t>
      </w:r>
      <w:r>
        <w:rPr>
          <w:rFonts w:ascii="Times New Roman" w:hAnsi="Times New Roman"/>
          <w:u w:val="single"/>
        </w:rPr>
        <w:t>,</w:t>
      </w:r>
      <w:r w:rsidRPr="007E0D85">
        <w:rPr>
          <w:rFonts w:ascii="Times New Roman" w:hAnsi="Times New Roman"/>
        </w:rPr>
        <w:t xml:space="preserve"> </w:t>
      </w:r>
      <w:r w:rsidRPr="00417363">
        <w:rPr>
          <w:rFonts w:ascii="Times New Roman" w:hAnsi="Times New Roman"/>
        </w:rPr>
        <w:t>com vigência plena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juntamente</w:t>
      </w:r>
      <w:proofErr w:type="gramEnd"/>
      <w:r>
        <w:rPr>
          <w:rFonts w:ascii="Times New Roman" w:hAnsi="Times New Roman"/>
        </w:rPr>
        <w:t xml:space="preserve"> com o Contrato Social para constatar o objeto da empresa. </w:t>
      </w:r>
      <w:r w:rsidRPr="00417363">
        <w:rPr>
          <w:rFonts w:ascii="Times New Roman" w:hAnsi="Times New Roman"/>
        </w:rPr>
        <w:t xml:space="preserve"> </w:t>
      </w:r>
    </w:p>
    <w:p w:rsidR="00612AF3" w:rsidRDefault="00612AF3" w:rsidP="00612AF3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demais </w:t>
      </w:r>
      <w:r w:rsidRPr="00417363">
        <w:rPr>
          <w:rFonts w:ascii="Times New Roman" w:hAnsi="Times New Roman"/>
        </w:rPr>
        <w:t>certidões extraídas via internet</w:t>
      </w:r>
      <w:r>
        <w:rPr>
          <w:rFonts w:ascii="Times New Roman" w:hAnsi="Times New Roman"/>
        </w:rPr>
        <w:t xml:space="preserve"> pela Câmara Municipal (CNPJ, CND INSS</w:t>
      </w:r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CND FGTS, CND Receita Federal) deverão também, no momento da contratação da Empresa vencedora, estarem com vigência plena. </w:t>
      </w:r>
    </w:p>
    <w:p w:rsidR="00612AF3" w:rsidRPr="00C6492E" w:rsidRDefault="00612AF3" w:rsidP="00612AF3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612AF3" w:rsidRDefault="00612AF3" w:rsidP="00612AF3">
      <w:pPr>
        <w:jc w:val="center"/>
        <w:rPr>
          <w:rFonts w:ascii="Times New Roman" w:hAnsi="Times New Roman"/>
          <w:b/>
        </w:rPr>
      </w:pPr>
    </w:p>
    <w:p w:rsidR="00612AF3" w:rsidRPr="00417363" w:rsidRDefault="00612AF3" w:rsidP="00612AF3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DA ENTREGA </w:t>
      </w:r>
      <w:r>
        <w:rPr>
          <w:rFonts w:ascii="Times New Roman" w:hAnsi="Times New Roman"/>
          <w:b/>
        </w:rPr>
        <w:t>DAS PROPOSTA</w:t>
      </w:r>
      <w:r w:rsidRPr="00417363">
        <w:rPr>
          <w:rFonts w:ascii="Times New Roman" w:hAnsi="Times New Roman"/>
          <w:b/>
        </w:rPr>
        <w:t>S</w:t>
      </w:r>
    </w:p>
    <w:p w:rsidR="00612AF3" w:rsidRDefault="00612AF3" w:rsidP="00612AF3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Depois de encerrado o prazo para recebimento </w:t>
      </w:r>
      <w:r>
        <w:rPr>
          <w:rFonts w:ascii="Times New Roman" w:hAnsi="Times New Roman"/>
        </w:rPr>
        <w:t>das propostas</w:t>
      </w:r>
      <w:r w:rsidRPr="00417363">
        <w:rPr>
          <w:rFonts w:ascii="Times New Roman" w:hAnsi="Times New Roman"/>
        </w:rPr>
        <w:t>, não será admitida qualquer retificação que possa influir no seu julgamento, nem admitir retardatário.</w:t>
      </w:r>
    </w:p>
    <w:p w:rsidR="00612AF3" w:rsidRDefault="00612AF3" w:rsidP="00612AF3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valores apresentados deverão já estar com preço final. </w:t>
      </w:r>
    </w:p>
    <w:p w:rsidR="00612AF3" w:rsidRDefault="00612AF3" w:rsidP="00612AF3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propostas, para maior seriedade, deverão estar rubricadas pelo Responsável. </w:t>
      </w:r>
    </w:p>
    <w:p w:rsidR="00612AF3" w:rsidRDefault="00612AF3" w:rsidP="00612AF3">
      <w:pPr>
        <w:ind w:firstLine="1440"/>
        <w:jc w:val="both"/>
        <w:rPr>
          <w:rFonts w:ascii="Times New Roman" w:hAnsi="Times New Roman"/>
        </w:rPr>
      </w:pPr>
      <w:r w:rsidRPr="00C91D59">
        <w:rPr>
          <w:rFonts w:ascii="Times New Roman" w:hAnsi="Times New Roman"/>
          <w:b/>
          <w:u w:val="single"/>
        </w:rPr>
        <w:t>ENTREGAR A PROPOSTA EM ENVELOPE LACRADO</w:t>
      </w:r>
      <w:r w:rsidRPr="00C91D59">
        <w:rPr>
          <w:rFonts w:ascii="Times New Roman" w:hAnsi="Times New Roman"/>
        </w:rPr>
        <w:t>.</w:t>
      </w:r>
    </w:p>
    <w:p w:rsidR="00612AF3" w:rsidRPr="00692DDE" w:rsidRDefault="00612AF3" w:rsidP="00612AF3">
      <w:pPr>
        <w:ind w:firstLine="1440"/>
        <w:jc w:val="both"/>
        <w:rPr>
          <w:rFonts w:ascii="Times New Roman" w:hAnsi="Times New Roman"/>
          <w:b/>
          <w:u w:val="single"/>
        </w:rPr>
      </w:pPr>
      <w:r w:rsidRPr="00692DDE">
        <w:rPr>
          <w:rFonts w:ascii="Times New Roman" w:hAnsi="Times New Roman"/>
          <w:b/>
          <w:u w:val="single"/>
        </w:rPr>
        <w:t xml:space="preserve">A abertura dos envelopes será no dia </w:t>
      </w:r>
      <w:r w:rsidR="00FF6CE5">
        <w:rPr>
          <w:rFonts w:ascii="Times New Roman" w:hAnsi="Times New Roman"/>
          <w:b/>
          <w:u w:val="single"/>
        </w:rPr>
        <w:t>22</w:t>
      </w:r>
      <w:r>
        <w:rPr>
          <w:rFonts w:ascii="Times New Roman" w:hAnsi="Times New Roman"/>
          <w:b/>
          <w:u w:val="single"/>
        </w:rPr>
        <w:t xml:space="preserve"> de</w:t>
      </w:r>
      <w:r w:rsidR="00FF6CE5">
        <w:rPr>
          <w:rFonts w:ascii="Times New Roman" w:hAnsi="Times New Roman"/>
          <w:b/>
          <w:u w:val="single"/>
        </w:rPr>
        <w:t xml:space="preserve"> janeiro</w:t>
      </w:r>
      <w:r w:rsidRPr="00692DDE">
        <w:rPr>
          <w:rFonts w:ascii="Times New Roman" w:hAnsi="Times New Roman"/>
          <w:b/>
          <w:u w:val="single"/>
        </w:rPr>
        <w:t xml:space="preserve"> do corrente ano, às </w:t>
      </w:r>
      <w:proofErr w:type="gramStart"/>
      <w:r w:rsidRPr="00692DDE">
        <w:rPr>
          <w:rFonts w:ascii="Times New Roman" w:hAnsi="Times New Roman"/>
          <w:b/>
          <w:u w:val="single"/>
        </w:rPr>
        <w:t>1</w:t>
      </w:r>
      <w:r w:rsidR="00FF6CE5">
        <w:rPr>
          <w:rFonts w:ascii="Times New Roman" w:hAnsi="Times New Roman"/>
          <w:b/>
          <w:u w:val="single"/>
        </w:rPr>
        <w:t>5</w:t>
      </w:r>
      <w:r>
        <w:rPr>
          <w:rFonts w:ascii="Times New Roman" w:hAnsi="Times New Roman"/>
          <w:b/>
          <w:u w:val="single"/>
        </w:rPr>
        <w:t>:</w:t>
      </w:r>
      <w:r w:rsidR="00FF6CE5">
        <w:rPr>
          <w:rFonts w:ascii="Times New Roman" w:hAnsi="Times New Roman"/>
          <w:b/>
          <w:u w:val="single"/>
        </w:rPr>
        <w:t>45</w:t>
      </w:r>
      <w:proofErr w:type="gramEnd"/>
      <w:r w:rsidRPr="00692DDE">
        <w:rPr>
          <w:rFonts w:ascii="Times New Roman" w:hAnsi="Times New Roman"/>
          <w:b/>
          <w:u w:val="single"/>
        </w:rPr>
        <w:t xml:space="preserve"> horas</w:t>
      </w:r>
      <w:r>
        <w:rPr>
          <w:rFonts w:ascii="Times New Roman" w:hAnsi="Times New Roman"/>
          <w:b/>
          <w:u w:val="single"/>
        </w:rPr>
        <w:t>, no Plenário desta Casa de Leis.</w:t>
      </w:r>
    </w:p>
    <w:p w:rsidR="00612AF3" w:rsidRDefault="00612AF3" w:rsidP="00612AF3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procedimento de apreciação das propostas será público e os documentos, após serem divulgados, poderão ser analisados por todos os presentes. </w:t>
      </w:r>
    </w:p>
    <w:p w:rsidR="00612AF3" w:rsidRDefault="00612AF3" w:rsidP="00612AF3">
      <w:pPr>
        <w:jc w:val="center"/>
        <w:rPr>
          <w:rFonts w:ascii="Times New Roman" w:hAnsi="Times New Roman"/>
          <w:b/>
          <w:sz w:val="10"/>
          <w:szCs w:val="10"/>
        </w:rPr>
      </w:pPr>
    </w:p>
    <w:p w:rsidR="00612AF3" w:rsidRDefault="00612AF3" w:rsidP="00612AF3">
      <w:pPr>
        <w:jc w:val="center"/>
        <w:rPr>
          <w:rFonts w:ascii="Times New Roman" w:hAnsi="Times New Roman"/>
          <w:b/>
          <w:sz w:val="10"/>
          <w:szCs w:val="10"/>
        </w:rPr>
      </w:pPr>
    </w:p>
    <w:p w:rsidR="00612AF3" w:rsidRDefault="00FE53F1" w:rsidP="00612AF3">
      <w:pPr>
        <w:jc w:val="center"/>
        <w:rPr>
          <w:rFonts w:ascii="Times New Roman" w:hAnsi="Times New Roman"/>
          <w:b/>
          <w:sz w:val="10"/>
          <w:szCs w:val="10"/>
        </w:rPr>
      </w:pPr>
      <w:proofErr w:type="gramStart"/>
      <w:r>
        <w:rPr>
          <w:rFonts w:ascii="Times New Roman" w:hAnsi="Times New Roman"/>
          <w:b/>
          <w:sz w:val="10"/>
          <w:szCs w:val="10"/>
        </w:rPr>
        <w:lastRenderedPageBreak/>
        <w:t>[</w:t>
      </w:r>
    </w:p>
    <w:p w:rsidR="00612AF3" w:rsidRPr="00C6492E" w:rsidRDefault="00612AF3" w:rsidP="00612AF3">
      <w:pPr>
        <w:jc w:val="center"/>
        <w:rPr>
          <w:rFonts w:ascii="Times New Roman" w:hAnsi="Times New Roman"/>
          <w:b/>
          <w:sz w:val="10"/>
          <w:szCs w:val="10"/>
        </w:rPr>
      </w:pPr>
      <w:proofErr w:type="gramEnd"/>
    </w:p>
    <w:p w:rsidR="00612AF3" w:rsidRPr="00417363" w:rsidRDefault="00612AF3" w:rsidP="00612AF3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DO JULGAMENTO</w:t>
      </w:r>
    </w:p>
    <w:p w:rsidR="00612AF3" w:rsidRPr="00417363" w:rsidRDefault="00612AF3" w:rsidP="00612AF3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Para o julgamento da proposta mais vantajosa, levar-se-á em conta o menor preço</w:t>
      </w:r>
      <w:r>
        <w:rPr>
          <w:rFonts w:ascii="Times New Roman" w:hAnsi="Times New Roman"/>
        </w:rPr>
        <w:t xml:space="preserve"> global</w:t>
      </w:r>
      <w:r w:rsidRPr="00417363">
        <w:rPr>
          <w:rFonts w:ascii="Times New Roman" w:hAnsi="Times New Roman"/>
        </w:rPr>
        <w:t>.</w:t>
      </w:r>
    </w:p>
    <w:p w:rsidR="00612AF3" w:rsidRPr="00417363" w:rsidRDefault="00612AF3" w:rsidP="00612AF3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Em caso de empate entre duas ou mais propostas, o desempate far-se-á através de sorteio, conforme os termos do § 2°, do art. 45, da Lei n° 8.666/93.</w:t>
      </w:r>
    </w:p>
    <w:p w:rsidR="00612AF3" w:rsidRPr="00417363" w:rsidRDefault="00612AF3" w:rsidP="00612AF3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propostas serão e</w:t>
      </w:r>
      <w:r w:rsidRPr="00417363">
        <w:rPr>
          <w:rFonts w:ascii="Times New Roman" w:hAnsi="Times New Roman"/>
        </w:rPr>
        <w:t>xaminad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e rubricad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pelos membros da Comissão Julgadora e pelos representantes das Proponentes presentes.</w:t>
      </w:r>
    </w:p>
    <w:p w:rsidR="00612AF3" w:rsidRDefault="00612AF3" w:rsidP="00612AF3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 Comissão Julgadora será composta pela </w:t>
      </w:r>
      <w:r>
        <w:rPr>
          <w:rFonts w:ascii="Times New Roman" w:hAnsi="Times New Roman"/>
        </w:rPr>
        <w:t>responsável por Compras e Convite, pelo Assessor Contábil,</w:t>
      </w:r>
      <w:r w:rsidRPr="00417363">
        <w:rPr>
          <w:rFonts w:ascii="Times New Roman" w:hAnsi="Times New Roman"/>
        </w:rPr>
        <w:t xml:space="preserve"> pelo Assessor Jurídico</w:t>
      </w:r>
      <w:r>
        <w:rPr>
          <w:rFonts w:ascii="Times New Roman" w:hAnsi="Times New Roman"/>
        </w:rPr>
        <w:t xml:space="preserve"> e um vereador</w:t>
      </w:r>
      <w:r w:rsidRPr="00417363">
        <w:rPr>
          <w:rFonts w:ascii="Times New Roman" w:hAnsi="Times New Roman"/>
        </w:rPr>
        <w:t xml:space="preserve">. </w:t>
      </w:r>
    </w:p>
    <w:p w:rsidR="00612AF3" w:rsidRPr="00A53183" w:rsidRDefault="00612AF3" w:rsidP="00612AF3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612AF3" w:rsidRDefault="00612AF3" w:rsidP="00612AF3">
      <w:pPr>
        <w:jc w:val="center"/>
        <w:rPr>
          <w:rFonts w:ascii="Times New Roman" w:hAnsi="Times New Roman"/>
          <w:b/>
        </w:rPr>
      </w:pPr>
    </w:p>
    <w:p w:rsidR="00612AF3" w:rsidRPr="00CA14A0" w:rsidRDefault="00612AF3" w:rsidP="00612AF3">
      <w:pPr>
        <w:jc w:val="center"/>
        <w:rPr>
          <w:rFonts w:ascii="Times New Roman" w:hAnsi="Times New Roman"/>
          <w:b/>
        </w:rPr>
      </w:pPr>
      <w:r w:rsidRPr="00CA14A0">
        <w:rPr>
          <w:rFonts w:ascii="Times New Roman" w:hAnsi="Times New Roman"/>
          <w:b/>
        </w:rPr>
        <w:t>DA PUBLICAÇÃO DO RESULTADO</w:t>
      </w:r>
    </w:p>
    <w:p w:rsidR="00612AF3" w:rsidRDefault="00612AF3" w:rsidP="00612AF3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dia </w:t>
      </w:r>
      <w:r w:rsidR="00FF6CE5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de </w:t>
      </w:r>
      <w:r w:rsidR="00FF6CE5">
        <w:rPr>
          <w:rFonts w:ascii="Times New Roman" w:hAnsi="Times New Roman"/>
        </w:rPr>
        <w:t>janeiro</w:t>
      </w:r>
      <w:r>
        <w:rPr>
          <w:rFonts w:ascii="Times New Roman" w:hAnsi="Times New Roman"/>
        </w:rPr>
        <w:t xml:space="preserve"> de 2015, às </w:t>
      </w:r>
      <w:proofErr w:type="gramStart"/>
      <w:r>
        <w:rPr>
          <w:rFonts w:ascii="Times New Roman" w:hAnsi="Times New Roman"/>
        </w:rPr>
        <w:t>1</w:t>
      </w:r>
      <w:r w:rsidR="00FF6CE5">
        <w:rPr>
          <w:rFonts w:ascii="Times New Roman" w:hAnsi="Times New Roman"/>
        </w:rPr>
        <w:t>6</w:t>
      </w:r>
      <w:r>
        <w:rPr>
          <w:rFonts w:ascii="Times New Roman" w:hAnsi="Times New Roman"/>
        </w:rPr>
        <w:t>:</w:t>
      </w:r>
      <w:r w:rsidR="00FF6CE5">
        <w:rPr>
          <w:rFonts w:ascii="Times New Roman" w:hAnsi="Times New Roman"/>
        </w:rPr>
        <w:t>00</w:t>
      </w:r>
      <w:proofErr w:type="gramEnd"/>
      <w:r>
        <w:rPr>
          <w:rFonts w:ascii="Times New Roman" w:hAnsi="Times New Roman"/>
        </w:rPr>
        <w:t xml:space="preserve"> horas, no quadro de avisos da Câmara Municipal de </w:t>
      </w:r>
      <w:proofErr w:type="spellStart"/>
      <w:r>
        <w:rPr>
          <w:rFonts w:ascii="Times New Roman" w:hAnsi="Times New Roman"/>
        </w:rPr>
        <w:t>Guaranésia</w:t>
      </w:r>
      <w:proofErr w:type="spellEnd"/>
      <w:r>
        <w:rPr>
          <w:rFonts w:ascii="Times New Roman" w:hAnsi="Times New Roman"/>
        </w:rPr>
        <w:t xml:space="preserve"> será divulgado o menor preço obtido e a empresa vencedora. </w:t>
      </w:r>
    </w:p>
    <w:p w:rsidR="00612AF3" w:rsidRDefault="00612AF3" w:rsidP="00612AF3">
      <w:pPr>
        <w:ind w:firstLine="1440"/>
        <w:jc w:val="both"/>
        <w:rPr>
          <w:rFonts w:ascii="Times New Roman" w:hAnsi="Times New Roman"/>
        </w:rPr>
      </w:pPr>
    </w:p>
    <w:p w:rsidR="00612AF3" w:rsidRPr="00AB7B29" w:rsidRDefault="00612AF3" w:rsidP="00612AF3">
      <w:pPr>
        <w:ind w:firstLine="1440"/>
        <w:jc w:val="center"/>
        <w:rPr>
          <w:rFonts w:ascii="Times New Roman" w:hAnsi="Times New Roman"/>
          <w:b/>
        </w:rPr>
      </w:pPr>
      <w:r w:rsidRPr="00AB7B29">
        <w:rPr>
          <w:rFonts w:ascii="Times New Roman" w:hAnsi="Times New Roman"/>
          <w:b/>
        </w:rPr>
        <w:t>DA ENTREGA</w:t>
      </w:r>
      <w:r>
        <w:rPr>
          <w:rFonts w:ascii="Times New Roman" w:hAnsi="Times New Roman"/>
          <w:b/>
        </w:rPr>
        <w:t xml:space="preserve"> DOS PRODUTOS</w:t>
      </w:r>
    </w:p>
    <w:p w:rsidR="00612AF3" w:rsidRPr="007A72A2" w:rsidRDefault="00612AF3" w:rsidP="00612AF3">
      <w:pPr>
        <w:ind w:firstLine="1418"/>
        <w:jc w:val="both"/>
        <w:rPr>
          <w:rFonts w:ascii="Times New Roman" w:hAnsi="Times New Roman"/>
        </w:rPr>
      </w:pPr>
      <w:r w:rsidRPr="007A72A2">
        <w:rPr>
          <w:rFonts w:ascii="Times New Roman" w:hAnsi="Times New Roman"/>
        </w:rPr>
        <w:t>A entrega dos produtos deverá ocorrer de acordo com o solicitado pela Câmara Municipal, ao longo do ano de 2015; logo não haverá entrega do total dos produtos adquiridos.</w:t>
      </w:r>
    </w:p>
    <w:p w:rsidR="00612AF3" w:rsidRPr="00C6492E" w:rsidRDefault="00612AF3" w:rsidP="00612AF3">
      <w:pPr>
        <w:ind w:firstLine="144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 xml:space="preserve">Caso a empresa trabalhe com tickets, favor disponibilizar; caso não trabalhe, iremos formular tabela de solicitações e entregas até que seja atingido o número limite desta cotação. </w:t>
      </w:r>
    </w:p>
    <w:p w:rsidR="00612AF3" w:rsidRDefault="00612AF3" w:rsidP="00612AF3">
      <w:pPr>
        <w:jc w:val="center"/>
        <w:rPr>
          <w:rFonts w:ascii="Times New Roman" w:hAnsi="Times New Roman"/>
          <w:b/>
        </w:rPr>
      </w:pPr>
    </w:p>
    <w:p w:rsidR="00612AF3" w:rsidRPr="00417363" w:rsidRDefault="00612AF3" w:rsidP="00612AF3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DAS INFORMAÇÕES</w:t>
      </w:r>
    </w:p>
    <w:p w:rsidR="00612AF3" w:rsidRDefault="00612AF3" w:rsidP="00612AF3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Maiores informações sobre este proce</w:t>
      </w:r>
      <w:r>
        <w:rPr>
          <w:rFonts w:ascii="Times New Roman" w:hAnsi="Times New Roman"/>
        </w:rPr>
        <w:t>dimento</w:t>
      </w:r>
      <w:r w:rsidRPr="00417363">
        <w:rPr>
          <w:rFonts w:ascii="Times New Roman" w:hAnsi="Times New Roman"/>
        </w:rPr>
        <w:t xml:space="preserve"> poderão ser obtidas através do t</w:t>
      </w:r>
      <w:r>
        <w:rPr>
          <w:rFonts w:ascii="Times New Roman" w:hAnsi="Times New Roman"/>
        </w:rPr>
        <w:t>elefone (035) 3555.1349, ramal 21</w:t>
      </w:r>
      <w:r w:rsidRPr="00417363">
        <w:rPr>
          <w:rFonts w:ascii="Times New Roman" w:hAnsi="Times New Roman"/>
        </w:rPr>
        <w:t xml:space="preserve">, ou diretamente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>, localizada na Praça Dona Sinhá, 269, centro, de segunda à sexta-feira (dias úteis), no horário de 1</w:t>
      </w:r>
      <w:r>
        <w:rPr>
          <w:rFonts w:ascii="Times New Roman" w:hAnsi="Times New Roman"/>
        </w:rPr>
        <w:t>3</w:t>
      </w:r>
      <w:r w:rsidRPr="00417363">
        <w:rPr>
          <w:rFonts w:ascii="Times New Roman" w:hAnsi="Times New Roman"/>
        </w:rPr>
        <w:t xml:space="preserve"> </w:t>
      </w:r>
      <w:proofErr w:type="gramStart"/>
      <w:r w:rsidRPr="00417363">
        <w:rPr>
          <w:rFonts w:ascii="Times New Roman" w:hAnsi="Times New Roman"/>
        </w:rPr>
        <w:t>às</w:t>
      </w:r>
      <w:proofErr w:type="gramEnd"/>
      <w:r w:rsidRPr="00417363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7</w:t>
      </w:r>
      <w:r w:rsidRPr="00417363">
        <w:rPr>
          <w:rFonts w:ascii="Times New Roman" w:hAnsi="Times New Roman"/>
        </w:rPr>
        <w:t xml:space="preserve"> horas, com a servidora V</w:t>
      </w:r>
      <w:r w:rsidR="00FF6CE5">
        <w:rPr>
          <w:rFonts w:ascii="Times New Roman" w:hAnsi="Times New Roman"/>
        </w:rPr>
        <w:t xml:space="preserve">aléria Ana Rita </w:t>
      </w:r>
      <w:r>
        <w:rPr>
          <w:rFonts w:ascii="Times New Roman" w:hAnsi="Times New Roman"/>
        </w:rPr>
        <w:t>–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Responsável por Compras e Convite.</w:t>
      </w:r>
    </w:p>
    <w:p w:rsidR="00612AF3" w:rsidRPr="00BE4A61" w:rsidRDefault="00612AF3" w:rsidP="00612AF3">
      <w:pPr>
        <w:ind w:firstLine="1440"/>
        <w:jc w:val="center"/>
        <w:rPr>
          <w:rFonts w:ascii="Times New Roman" w:hAnsi="Times New Roman"/>
          <w:sz w:val="16"/>
          <w:szCs w:val="16"/>
        </w:rPr>
      </w:pPr>
    </w:p>
    <w:p w:rsidR="00612AF3" w:rsidRPr="00C6492E" w:rsidRDefault="00612AF3" w:rsidP="00612AF3">
      <w:pPr>
        <w:ind w:firstLine="1440"/>
        <w:jc w:val="center"/>
        <w:rPr>
          <w:rFonts w:ascii="Times New Roman" w:hAnsi="Times New Roman"/>
          <w:b/>
          <w:sz w:val="10"/>
          <w:szCs w:val="10"/>
        </w:rPr>
      </w:pPr>
    </w:p>
    <w:p w:rsidR="00612AF3" w:rsidRDefault="00612AF3" w:rsidP="00612AF3">
      <w:pPr>
        <w:ind w:firstLine="1440"/>
        <w:jc w:val="center"/>
        <w:rPr>
          <w:rFonts w:ascii="Times New Roman" w:hAnsi="Times New Roman"/>
        </w:rPr>
      </w:pPr>
    </w:p>
    <w:p w:rsidR="00612AF3" w:rsidRDefault="00612AF3" w:rsidP="00612AF3">
      <w:pPr>
        <w:jc w:val="center"/>
        <w:rPr>
          <w:rFonts w:ascii="Times New Roman" w:hAnsi="Times New Roman"/>
          <w:b/>
        </w:rPr>
      </w:pPr>
    </w:p>
    <w:p w:rsidR="00612AF3" w:rsidRDefault="00612AF3" w:rsidP="00612AF3">
      <w:pPr>
        <w:jc w:val="center"/>
        <w:rPr>
          <w:rFonts w:ascii="Times New Roman" w:hAnsi="Times New Roman"/>
          <w:b/>
        </w:rPr>
      </w:pPr>
    </w:p>
    <w:p w:rsidR="00612AF3" w:rsidRDefault="00612AF3" w:rsidP="00612AF3">
      <w:pPr>
        <w:jc w:val="center"/>
        <w:rPr>
          <w:rFonts w:ascii="Times New Roman" w:hAnsi="Times New Roman"/>
          <w:b/>
        </w:rPr>
      </w:pPr>
    </w:p>
    <w:p w:rsidR="00612AF3" w:rsidRPr="00417363" w:rsidRDefault="00612AF3" w:rsidP="00612AF3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V</w:t>
      </w:r>
      <w:r w:rsidR="00FF6CE5">
        <w:rPr>
          <w:rFonts w:ascii="Times New Roman" w:hAnsi="Times New Roman"/>
          <w:b/>
        </w:rPr>
        <w:t>ALÉRIA ANA RITA</w:t>
      </w:r>
    </w:p>
    <w:p w:rsidR="00612AF3" w:rsidRDefault="00612AF3" w:rsidP="00612A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Responsável por compras e Convite</w:t>
      </w:r>
    </w:p>
    <w:p w:rsidR="009D0856" w:rsidRDefault="00340FE6"/>
    <w:sectPr w:rsidR="009D0856" w:rsidSect="006B3239">
      <w:headerReference w:type="default" r:id="rId4"/>
      <w:footerReference w:type="default" r:id="rId5"/>
      <w:pgSz w:w="11907" w:h="16840" w:code="9"/>
      <w:pgMar w:top="851" w:right="851" w:bottom="851" w:left="851" w:header="53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64" w:rsidRDefault="00340FE6" w:rsidP="00DA6C99">
    <w:pPr>
      <w:pStyle w:val="Rodap"/>
      <w:pBdr>
        <w:bottom w:val="single" w:sz="12" w:space="1" w:color="auto"/>
      </w:pBdr>
      <w:ind w:left="-360" w:right="-81"/>
      <w:jc w:val="both"/>
      <w:rPr>
        <w:rFonts w:ascii="Book Antiqua" w:hAnsi="Book Antiqua"/>
        <w:sz w:val="20"/>
        <w:szCs w:val="20"/>
      </w:rPr>
    </w:pPr>
  </w:p>
  <w:p w:rsidR="007B7664" w:rsidRPr="008104D9" w:rsidRDefault="00340FE6" w:rsidP="00DA6C99">
    <w:pPr>
      <w:pStyle w:val="Rodap"/>
      <w:ind w:left="-360" w:right="-81"/>
      <w:jc w:val="both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Praça Dona Sinhá, 269</w:t>
    </w:r>
    <w:r w:rsidRPr="008104D9">
      <w:rPr>
        <w:rFonts w:ascii="Book Antiqua" w:hAnsi="Book Antiqua"/>
        <w:sz w:val="20"/>
        <w:szCs w:val="20"/>
      </w:rPr>
      <w:tab/>
      <w:t xml:space="preserve">                                Telefax (Secretaria): (35) 3555.3507 / 3508                               CEP 37810-</w:t>
    </w:r>
    <w:proofErr w:type="gramStart"/>
    <w:r w:rsidRPr="008104D9">
      <w:rPr>
        <w:rFonts w:ascii="Book Antiqua" w:hAnsi="Book Antiqua"/>
        <w:sz w:val="20"/>
        <w:szCs w:val="20"/>
      </w:rPr>
      <w:t>000</w:t>
    </w:r>
    <w:proofErr w:type="gramEnd"/>
  </w:p>
  <w:p w:rsidR="007B7664" w:rsidRDefault="00340FE6" w:rsidP="00DA6C99">
    <w:pPr>
      <w:pStyle w:val="Rodap"/>
      <w:ind w:left="-360" w:right="-81"/>
      <w:jc w:val="both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Centro – Caixa Postal, 31</w:t>
    </w:r>
    <w:r w:rsidRPr="008104D9">
      <w:rPr>
        <w:rFonts w:ascii="Book Antiqua" w:hAnsi="Book Antiqua"/>
        <w:sz w:val="20"/>
        <w:szCs w:val="20"/>
      </w:rPr>
      <w:tab/>
      <w:t xml:space="preserve">                           e-</w:t>
    </w:r>
    <w:r w:rsidRPr="008104D9">
      <w:rPr>
        <w:rFonts w:ascii="Book Antiqua" w:hAnsi="Book Antiqua"/>
        <w:sz w:val="20"/>
        <w:szCs w:val="20"/>
      </w:rPr>
      <w:t>mail: camaraguaranesia</w:t>
    </w:r>
    <w:r>
      <w:rPr>
        <w:rFonts w:ascii="Book Antiqua" w:hAnsi="Book Antiqua"/>
        <w:sz w:val="20"/>
        <w:szCs w:val="20"/>
      </w:rPr>
      <w:t>.asjur@hotmail.com</w:t>
    </w:r>
    <w:r w:rsidRPr="008104D9">
      <w:rPr>
        <w:rFonts w:ascii="Book Antiqua" w:hAnsi="Book Antiqua"/>
        <w:sz w:val="20"/>
        <w:szCs w:val="20"/>
      </w:rPr>
      <w:t xml:space="preserve">          </w:t>
    </w:r>
    <w:r>
      <w:rPr>
        <w:rFonts w:ascii="Book Antiqua" w:hAnsi="Book Antiqua"/>
        <w:sz w:val="20"/>
        <w:szCs w:val="20"/>
      </w:rPr>
      <w:t xml:space="preserve">  </w:t>
    </w:r>
    <w:r w:rsidRPr="008104D9">
      <w:rPr>
        <w:rFonts w:ascii="Book Antiqua" w:hAnsi="Book Antiqua"/>
        <w:sz w:val="20"/>
        <w:szCs w:val="20"/>
      </w:rPr>
      <w:t xml:space="preserve">       </w:t>
    </w:r>
    <w:proofErr w:type="spellStart"/>
    <w:r w:rsidRPr="008104D9">
      <w:rPr>
        <w:rFonts w:ascii="Book Antiqua" w:hAnsi="Book Antiqua"/>
        <w:sz w:val="20"/>
        <w:szCs w:val="20"/>
      </w:rPr>
      <w:t>Guaranésia</w:t>
    </w:r>
    <w:proofErr w:type="spellEnd"/>
    <w:r w:rsidRPr="008104D9">
      <w:rPr>
        <w:rFonts w:ascii="Book Antiqua" w:hAnsi="Book Antiqua"/>
        <w:sz w:val="20"/>
        <w:szCs w:val="20"/>
      </w:rPr>
      <w:t xml:space="preserve"> / </w:t>
    </w:r>
    <w:proofErr w:type="gramStart"/>
    <w:r w:rsidRPr="008104D9">
      <w:rPr>
        <w:rFonts w:ascii="Book Antiqua" w:hAnsi="Book Antiqua"/>
        <w:sz w:val="20"/>
        <w:szCs w:val="20"/>
      </w:rPr>
      <w:t>MG</w:t>
    </w:r>
    <w:proofErr w:type="gramEnd"/>
  </w:p>
  <w:p w:rsidR="007B7664" w:rsidRPr="008104D9" w:rsidRDefault="00340FE6" w:rsidP="00DA6C99">
    <w:pPr>
      <w:pStyle w:val="Rodap"/>
      <w:ind w:left="-360" w:right="-81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www.camaraguaranesia.</w:t>
    </w:r>
    <w:r>
      <w:rPr>
        <w:rFonts w:ascii="Book Antiqua" w:hAnsi="Book Antiqua"/>
        <w:sz w:val="20"/>
        <w:szCs w:val="20"/>
      </w:rPr>
      <w:t>mg.gov.</w:t>
    </w:r>
    <w:r>
      <w:rPr>
        <w:rFonts w:ascii="Book Antiqua" w:hAnsi="Book Antiqua"/>
        <w:sz w:val="20"/>
        <w:szCs w:val="20"/>
      </w:rPr>
      <w:t>br</w:t>
    </w:r>
  </w:p>
  <w:p w:rsidR="007B7664" w:rsidRPr="008104D9" w:rsidRDefault="00340FE6" w:rsidP="00DA6C99">
    <w:pPr>
      <w:ind w:left="-360" w:right="-81"/>
      <w:rPr>
        <w:rFonts w:ascii="Book Antiqua" w:hAnsi="Book Antiqua"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64" w:rsidRDefault="00340FE6" w:rsidP="00DA6C99">
    <w:pPr>
      <w:pStyle w:val="Cabealho"/>
      <w:ind w:right="-81"/>
      <w:jc w:val="center"/>
    </w:pPr>
    <w:r w:rsidRPr="009203D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9pt">
          <v:imagedata r:id="rId1" o:title="brasao"/>
        </v:shape>
      </w:pict>
    </w:r>
  </w:p>
  <w:p w:rsidR="007B7664" w:rsidRPr="00A433A2" w:rsidRDefault="00340FE6" w:rsidP="00DA6C99">
    <w:pPr>
      <w:pStyle w:val="Cabealho"/>
      <w:ind w:right="-81"/>
      <w:jc w:val="center"/>
      <w:rPr>
        <w:sz w:val="16"/>
        <w:szCs w:val="16"/>
      </w:rPr>
    </w:pPr>
  </w:p>
  <w:p w:rsidR="007B7664" w:rsidRPr="00EE033A" w:rsidRDefault="00340FE6" w:rsidP="00DA6C99">
    <w:pPr>
      <w:pStyle w:val="Cabealho"/>
      <w:pBdr>
        <w:bottom w:val="single" w:sz="12" w:space="0" w:color="auto"/>
      </w:pBdr>
      <w:ind w:right="-81"/>
      <w:jc w:val="center"/>
      <w:rPr>
        <w:rFonts w:ascii="Arial Narrow" w:hAnsi="Arial Narrow"/>
        <w:i/>
        <w:sz w:val="22"/>
        <w:szCs w:val="22"/>
      </w:rPr>
    </w:pPr>
    <w:r w:rsidRPr="00EE033A">
      <w:rPr>
        <w:rFonts w:ascii="Arial Narrow" w:hAnsi="Arial Narrow"/>
        <w:i/>
        <w:sz w:val="22"/>
        <w:szCs w:val="22"/>
      </w:rPr>
      <w:t>CÂMARA MUNICIPAL DE GUARANÉSIA</w:t>
    </w:r>
  </w:p>
  <w:p w:rsidR="007B7664" w:rsidRPr="00EE033A" w:rsidRDefault="00340FE6" w:rsidP="00DA6C99">
    <w:pPr>
      <w:pStyle w:val="Cabealho"/>
      <w:pBdr>
        <w:bottom w:val="single" w:sz="12" w:space="0" w:color="auto"/>
      </w:pBdr>
      <w:ind w:right="-81"/>
      <w:jc w:val="center"/>
      <w:rPr>
        <w:rFonts w:ascii="Arial Narrow" w:hAnsi="Arial Narrow"/>
        <w:i/>
        <w:sz w:val="18"/>
        <w:szCs w:val="18"/>
      </w:rPr>
    </w:pPr>
    <w:r w:rsidRPr="00EE033A">
      <w:rPr>
        <w:rFonts w:ascii="Arial Narrow" w:hAnsi="Arial Narrow"/>
        <w:i/>
        <w:sz w:val="18"/>
        <w:szCs w:val="18"/>
      </w:rPr>
      <w:t>Minas Gerais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12AF3"/>
    <w:rsid w:val="00005EE5"/>
    <w:rsid w:val="001635A8"/>
    <w:rsid w:val="002027EA"/>
    <w:rsid w:val="00287D7F"/>
    <w:rsid w:val="00340FE6"/>
    <w:rsid w:val="00612AF3"/>
    <w:rsid w:val="0075451E"/>
    <w:rsid w:val="00FD3603"/>
    <w:rsid w:val="00FE53F1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2A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12AF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12A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12AF3"/>
    <w:rPr>
      <w:rFonts w:ascii="Arial" w:eastAsia="Times New Roman" w:hAnsi="Arial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rsid w:val="00612AF3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1</cp:revision>
  <cp:lastPrinted>2016-01-15T18:46:00Z</cp:lastPrinted>
  <dcterms:created xsi:type="dcterms:W3CDTF">2016-01-15T16:59:00Z</dcterms:created>
  <dcterms:modified xsi:type="dcterms:W3CDTF">2016-01-15T18:54:00Z</dcterms:modified>
</cp:coreProperties>
</file>