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CD" w:rsidRDefault="005F30CD" w:rsidP="005F30CD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VALTER: 7ª (SÉTIMA) Reunião Extraordinária </w:t>
      </w:r>
    </w:p>
    <w:p w:rsidR="005F30CD" w:rsidRDefault="005F30CD" w:rsidP="005F30CD">
      <w:pPr>
        <w:pStyle w:val="Ttulo2"/>
        <w:ind w:left="-540" w:right="-106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GESTÃO 2017-</w:t>
      </w:r>
      <w:proofErr w:type="gramStart"/>
      <w:r>
        <w:rPr>
          <w:rFonts w:ascii="Arial" w:hAnsi="Arial" w:cs="Arial"/>
          <w:sz w:val="24"/>
        </w:rPr>
        <w:t>2018                   Dia</w:t>
      </w:r>
      <w:proofErr w:type="gramEnd"/>
      <w:r>
        <w:rPr>
          <w:rFonts w:ascii="Arial" w:hAnsi="Arial" w:cs="Arial"/>
          <w:sz w:val="24"/>
        </w:rPr>
        <w:t>: 07/MARÇO/2017               Horário: _____ horas</w:t>
      </w:r>
    </w:p>
    <w:p w:rsidR="005F30CD" w:rsidRDefault="005F30CD" w:rsidP="005F30CD">
      <w:pPr>
        <w:ind w:left="-709"/>
        <w:rPr>
          <w:rFonts w:ascii="Arial" w:hAnsi="Arial" w:cs="Arial"/>
          <w:sz w:val="10"/>
          <w:szCs w:val="10"/>
        </w:rPr>
      </w:pPr>
    </w:p>
    <w:p w:rsidR="005F30CD" w:rsidRDefault="005F30CD" w:rsidP="005F30C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Comunico ao </w:t>
      </w:r>
      <w:proofErr w:type="gramStart"/>
      <w:r>
        <w:rPr>
          <w:rFonts w:ascii="Arial" w:hAnsi="Arial" w:cs="Arial"/>
        </w:rPr>
        <w:t>Sr.</w:t>
      </w:r>
      <w:proofErr w:type="gramEnd"/>
      <w:r>
        <w:rPr>
          <w:rFonts w:ascii="Arial" w:hAnsi="Arial" w:cs="Arial"/>
        </w:rPr>
        <w:t xml:space="preserve"> Presidente que vereadores já assinaram o Livro de Presença anteriormente ao início desta Sessão.  </w:t>
      </w:r>
    </w:p>
    <w:p w:rsidR="005F30CD" w:rsidRDefault="005F30CD" w:rsidP="005F30CD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F30CD" w:rsidRDefault="005F30CD" w:rsidP="005F30CD">
      <w:pPr>
        <w:numPr>
          <w:ilvl w:val="0"/>
          <w:numId w:val="1"/>
        </w:numPr>
        <w:tabs>
          <w:tab w:val="num" w:pos="-142"/>
        </w:tabs>
        <w:ind w:right="-1060" w:hanging="177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1º Secretário, favor fazer a chamada dos vereadores.</w:t>
      </w:r>
    </w:p>
    <w:p w:rsidR="005F30CD" w:rsidRDefault="005F30CD" w:rsidP="005F30CD">
      <w:pPr>
        <w:tabs>
          <w:tab w:val="num" w:pos="-284"/>
          <w:tab w:val="num" w:pos="-142"/>
          <w:tab w:val="num" w:pos="0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</w:p>
    <w:p w:rsidR="005F30CD" w:rsidRDefault="005F30CD" w:rsidP="005F30CD">
      <w:pPr>
        <w:numPr>
          <w:ilvl w:val="0"/>
          <w:numId w:val="1"/>
        </w:numPr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TIAGO:</w:t>
      </w:r>
      <w:r>
        <w:rPr>
          <w:rFonts w:ascii="Arial" w:hAnsi="Arial" w:cs="Arial"/>
        </w:rPr>
        <w:t xml:space="preserve"> Chamada.</w:t>
      </w:r>
    </w:p>
    <w:p w:rsidR="005F30CD" w:rsidRDefault="005F30CD" w:rsidP="005F30CD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ANTÔNIO PASCOALINI           </w:t>
      </w:r>
    </w:p>
    <w:p w:rsidR="005F30CD" w:rsidRDefault="005F30CD" w:rsidP="005F30CD">
      <w:pPr>
        <w:tabs>
          <w:tab w:val="left" w:pos="5480"/>
        </w:tabs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5F30CD" w:rsidRDefault="005F30CD" w:rsidP="005F30CD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DONIZETE DELORENZO RIBEIRO DO VALLE</w:t>
      </w:r>
    </w:p>
    <w:p w:rsidR="005F30CD" w:rsidRDefault="005F30CD" w:rsidP="005F30CD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5F30CD" w:rsidRDefault="005F30CD" w:rsidP="005F30CD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FELIPE NARDI LAUDADE</w:t>
      </w:r>
    </w:p>
    <w:p w:rsidR="005F30CD" w:rsidRDefault="005F30CD" w:rsidP="005F30CD">
      <w:pPr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5F30CD" w:rsidRDefault="005F30CD" w:rsidP="005F30CD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GERALDO DA SILVEIRA FILHO</w:t>
      </w:r>
    </w:p>
    <w:p w:rsidR="005F30CD" w:rsidRDefault="005F30CD" w:rsidP="005F30CD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5F30CD" w:rsidRDefault="005F30CD" w:rsidP="005F30CD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JOSÉ OSMAR DA COSTA JÚNIOR</w:t>
      </w:r>
    </w:p>
    <w:p w:rsidR="005F30CD" w:rsidRDefault="005F30CD" w:rsidP="005F30CD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5F30CD" w:rsidRDefault="005F30CD" w:rsidP="005F30CD">
      <w:pPr>
        <w:numPr>
          <w:ilvl w:val="0"/>
          <w:numId w:val="2"/>
        </w:numPr>
        <w:rPr>
          <w:rStyle w:val="nfaseSutil"/>
        </w:rPr>
      </w:pPr>
      <w:r>
        <w:rPr>
          <w:rFonts w:ascii="Arial" w:hAnsi="Arial" w:cs="Arial"/>
          <w:b/>
          <w:bCs/>
          <w:sz w:val="18"/>
          <w:szCs w:val="18"/>
        </w:rPr>
        <w:t>LUIZ ALBERTO SILVA DE SOUZA</w:t>
      </w:r>
    </w:p>
    <w:p w:rsidR="005F30CD" w:rsidRDefault="005F30CD" w:rsidP="005F30CD">
      <w:pPr>
        <w:ind w:left="360" w:right="-700"/>
        <w:rPr>
          <w:rFonts w:ascii="Arial" w:hAnsi="Arial" w:cs="Arial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5F30CD" w:rsidRDefault="005F30CD" w:rsidP="005F30CD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NARCISO FERREIRA</w:t>
      </w:r>
    </w:p>
    <w:p w:rsidR="005F30CD" w:rsidRDefault="005F30CD" w:rsidP="005F30CD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5F30CD" w:rsidRDefault="005F30CD" w:rsidP="005F30CD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OSMAR ANTÕNIO</w:t>
      </w:r>
    </w:p>
    <w:p w:rsidR="005F30CD" w:rsidRDefault="005F30CD" w:rsidP="005F30CD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5F30CD" w:rsidRDefault="005F30CD" w:rsidP="005F30CD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SILVIO GONÇALVS RIBEIRO DIAS                              </w:t>
      </w:r>
    </w:p>
    <w:p w:rsidR="005F30CD" w:rsidRDefault="005F30CD" w:rsidP="005F30CD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5F30CD" w:rsidRDefault="005F30CD" w:rsidP="005F30CD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TIAGO DA SILVEIRA</w:t>
      </w:r>
    </w:p>
    <w:p w:rsidR="005F30CD" w:rsidRDefault="005F30CD" w:rsidP="005F30CD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5F30CD" w:rsidRDefault="005F30CD" w:rsidP="005F30CD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VALTER MARTINS</w:t>
      </w:r>
    </w:p>
    <w:p w:rsidR="005F30CD" w:rsidRDefault="005F30CD" w:rsidP="005F30CD">
      <w:pPr>
        <w:ind w:left="-142" w:right="-10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</w:p>
    <w:p w:rsidR="005F30CD" w:rsidRDefault="005F30CD" w:rsidP="005F30CD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F30CD" w:rsidRDefault="005F30CD" w:rsidP="005F30C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Quorum conferido declaro</w:t>
      </w:r>
      <w:proofErr w:type="gramEnd"/>
      <w:r>
        <w:rPr>
          <w:rFonts w:ascii="Arial" w:hAnsi="Arial" w:cs="Arial"/>
        </w:rPr>
        <w:t xml:space="preserve"> aberta a presente sessão.</w:t>
      </w:r>
    </w:p>
    <w:p w:rsidR="005F30CD" w:rsidRDefault="005F30CD" w:rsidP="005F30CD">
      <w:pPr>
        <w:tabs>
          <w:tab w:val="num" w:pos="-142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F30CD" w:rsidRPr="00966A49" w:rsidRDefault="005F30CD" w:rsidP="005F30C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>:</w:t>
      </w:r>
      <w:r w:rsidRPr="005F30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Dispensa da leitura do Projeto de Lei</w:t>
      </w:r>
      <w:r w:rsidRPr="00966A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Complementar Nº 01 de 14 de fevereiro de 2017 que altera dispositivo na Lei Complementar Nº 06/2005 e dá outras providências. (Acréscimo de gratificações ao art.36-B).</w:t>
      </w:r>
    </w:p>
    <w:p w:rsidR="005F30CD" w:rsidRPr="005F30CD" w:rsidRDefault="005F30CD" w:rsidP="005F30CD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F30CD" w:rsidRDefault="005F30CD" w:rsidP="005F30C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Dispensa da leitura do parecer ao Projeto de Lei Complementar N° 01/2017.  </w:t>
      </w:r>
    </w:p>
    <w:p w:rsidR="005F30CD" w:rsidRDefault="005F30CD" w:rsidP="005F30CD">
      <w:pPr>
        <w:rPr>
          <w:rFonts w:ascii="Arial" w:hAnsi="Arial" w:cs="Arial"/>
          <w:b/>
          <w:sz w:val="10"/>
          <w:szCs w:val="10"/>
        </w:rPr>
      </w:pPr>
    </w:p>
    <w:p w:rsidR="005F30CD" w:rsidRDefault="005F30CD" w:rsidP="005F30C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Vamos agora para discussão e 2ª votação ao Projeto de Lei Complementar N° 01/2017. Favor se pronunciar o vereador que estiver contrário a matéria.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proceder à votação chamando pelo nome de cada vereador)</w:t>
      </w:r>
    </w:p>
    <w:p w:rsidR="005F30CD" w:rsidRDefault="005F30CD" w:rsidP="005F30CD">
      <w:pPr>
        <w:pStyle w:val="PargrafodaLista"/>
        <w:tabs>
          <w:tab w:val="num" w:pos="-567"/>
          <w:tab w:val="num" w:pos="-360"/>
          <w:tab w:val="num" w:pos="-284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</w:p>
    <w:p w:rsidR="005F30CD" w:rsidRDefault="005F30CD" w:rsidP="005F30C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A 2ª votação do Projeto de Lei Complementar N° 01/2017 ficou assim definida: ______ votos a favor, ____ votos contra e ______ abstenções.</w:t>
      </w:r>
    </w:p>
    <w:p w:rsidR="005F30CD" w:rsidRDefault="005F30CD" w:rsidP="005F30CD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5F30CD" w:rsidRPr="005F30CD" w:rsidRDefault="005F30CD" w:rsidP="005F30C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>: Dispensa da leitura do Projeto de Lei</w:t>
      </w:r>
      <w:r w:rsidRPr="00966A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Complementar Nº 03 de fevereiro de 2017 que altera</w:t>
      </w:r>
      <w:r w:rsidRPr="00966A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estrutura administrativa da Prefeitura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faz</w:t>
      </w:r>
      <w:proofErr w:type="gramEnd"/>
      <w:r>
        <w:rPr>
          <w:rFonts w:ascii="Arial" w:hAnsi="Arial" w:cs="Arial"/>
        </w:rPr>
        <w:t xml:space="preserve"> modificações na Lei Complementar N 06/2005, e dá outras providências.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>.</w:t>
      </w:r>
    </w:p>
    <w:p w:rsidR="005F30CD" w:rsidRPr="007D37AD" w:rsidRDefault="005F30CD" w:rsidP="005F30CD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5F30CD" w:rsidRPr="005F30CD" w:rsidRDefault="005F30CD" w:rsidP="005F30C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 w:rsidRPr="005F30CD">
        <w:rPr>
          <w:rFonts w:ascii="Arial" w:hAnsi="Arial" w:cs="Arial"/>
          <w:u w:val="single"/>
        </w:rPr>
        <w:t>TIAGO</w:t>
      </w:r>
      <w:r w:rsidRPr="005F30CD">
        <w:rPr>
          <w:rFonts w:ascii="Arial" w:hAnsi="Arial" w:cs="Arial"/>
        </w:rPr>
        <w:t xml:space="preserve">: Dispensa da leitura do parecer ao Projeto de Lei </w:t>
      </w:r>
      <w:r>
        <w:rPr>
          <w:rFonts w:ascii="Arial" w:hAnsi="Arial" w:cs="Arial"/>
        </w:rPr>
        <w:t xml:space="preserve">Complementar </w:t>
      </w:r>
      <w:r w:rsidRPr="005F30CD">
        <w:rPr>
          <w:rFonts w:ascii="Arial" w:hAnsi="Arial" w:cs="Arial"/>
        </w:rPr>
        <w:t>N° 0</w:t>
      </w:r>
      <w:r>
        <w:rPr>
          <w:rFonts w:ascii="Arial" w:hAnsi="Arial" w:cs="Arial"/>
        </w:rPr>
        <w:t>3</w:t>
      </w:r>
      <w:r w:rsidRPr="005F30CD">
        <w:rPr>
          <w:rFonts w:ascii="Arial" w:hAnsi="Arial" w:cs="Arial"/>
        </w:rPr>
        <w:t xml:space="preserve">/2017.  </w:t>
      </w:r>
    </w:p>
    <w:p w:rsidR="005F30CD" w:rsidRDefault="005F30CD" w:rsidP="005F30CD">
      <w:pPr>
        <w:tabs>
          <w:tab w:val="num" w:pos="-360"/>
          <w:tab w:val="num" w:pos="-284"/>
          <w:tab w:val="num" w:pos="-142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5F30CD" w:rsidRDefault="005F30CD" w:rsidP="005F30CD">
      <w:pPr>
        <w:numPr>
          <w:ilvl w:val="0"/>
          <w:numId w:val="1"/>
        </w:numPr>
        <w:tabs>
          <w:tab w:val="num" w:pos="-142"/>
        </w:tabs>
        <w:ind w:left="-142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Vamos agora para discussão e 2ª votação ao Projeto de Lei Complementar </w:t>
      </w:r>
      <w:r w:rsidRPr="005F30CD">
        <w:rPr>
          <w:rFonts w:ascii="Arial" w:hAnsi="Arial" w:cs="Arial"/>
        </w:rPr>
        <w:t>N° 0</w:t>
      </w:r>
      <w:r>
        <w:rPr>
          <w:rFonts w:ascii="Arial" w:hAnsi="Arial" w:cs="Arial"/>
        </w:rPr>
        <w:t>3</w:t>
      </w:r>
      <w:r w:rsidRPr="005F30CD">
        <w:rPr>
          <w:rFonts w:ascii="Arial" w:hAnsi="Arial" w:cs="Arial"/>
        </w:rPr>
        <w:t>/</w:t>
      </w:r>
      <w:r>
        <w:rPr>
          <w:rFonts w:ascii="Arial" w:hAnsi="Arial" w:cs="Arial"/>
        </w:rPr>
        <w:t>2017. Favor se pronunciar o vereador que estiver contrário a matéria.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proceder à votação chamando pelo nome de cada vereador)</w:t>
      </w:r>
    </w:p>
    <w:p w:rsidR="005F30CD" w:rsidRDefault="005F30CD" w:rsidP="005F30CD">
      <w:pPr>
        <w:pStyle w:val="PargrafodaLista"/>
        <w:tabs>
          <w:tab w:val="num" w:pos="-567"/>
          <w:tab w:val="num" w:pos="-360"/>
          <w:tab w:val="num" w:pos="-284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</w:p>
    <w:p w:rsidR="005F30CD" w:rsidRDefault="005F30CD" w:rsidP="005F30C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A 2ª votação do Projeto de Lei</w:t>
      </w:r>
      <w:r w:rsidRPr="005F30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Complementar </w:t>
      </w:r>
      <w:r w:rsidRPr="005F30CD">
        <w:rPr>
          <w:rFonts w:ascii="Arial" w:hAnsi="Arial" w:cs="Arial"/>
        </w:rPr>
        <w:t>N° 0</w:t>
      </w:r>
      <w:r>
        <w:rPr>
          <w:rFonts w:ascii="Arial" w:hAnsi="Arial" w:cs="Arial"/>
        </w:rPr>
        <w:t>3</w:t>
      </w:r>
      <w:r w:rsidRPr="005F30CD">
        <w:rPr>
          <w:rFonts w:ascii="Arial" w:hAnsi="Arial" w:cs="Arial"/>
        </w:rPr>
        <w:t>/</w:t>
      </w:r>
      <w:r>
        <w:rPr>
          <w:rFonts w:ascii="Arial" w:hAnsi="Arial" w:cs="Arial"/>
        </w:rPr>
        <w:t>2017 ficou assim definida: ______ votos a favor, ____ votos contra e ______ abstenções.</w:t>
      </w:r>
    </w:p>
    <w:p w:rsidR="005F30CD" w:rsidRDefault="005F30CD" w:rsidP="005F30CD">
      <w:pPr>
        <w:rPr>
          <w:rFonts w:ascii="Arial" w:hAnsi="Arial" w:cs="Arial"/>
          <w:sz w:val="10"/>
          <w:szCs w:val="10"/>
        </w:rPr>
      </w:pPr>
    </w:p>
    <w:p w:rsidR="005F30CD" w:rsidRDefault="005F30CD" w:rsidP="005F30CD">
      <w:pPr>
        <w:numPr>
          <w:ilvl w:val="0"/>
          <w:numId w:val="1"/>
        </w:numPr>
        <w:tabs>
          <w:tab w:val="num" w:pos="-142"/>
        </w:tabs>
        <w:ind w:right="-1060" w:hanging="177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Declaro encerrada a presente sessão, agradecendo a presença de todos.</w:t>
      </w:r>
    </w:p>
    <w:p w:rsidR="00E00BBC" w:rsidRDefault="00E00BBC" w:rsidP="00E00BBC">
      <w:pPr>
        <w:pStyle w:val="PargrafodaLista"/>
        <w:rPr>
          <w:rFonts w:ascii="Arial" w:hAnsi="Arial" w:cs="Arial"/>
        </w:rPr>
      </w:pPr>
    </w:p>
    <w:p w:rsidR="00E00BBC" w:rsidRDefault="00E00BBC" w:rsidP="005F30CD">
      <w:pPr>
        <w:numPr>
          <w:ilvl w:val="0"/>
          <w:numId w:val="1"/>
        </w:numPr>
        <w:tabs>
          <w:tab w:val="num" w:pos="-142"/>
        </w:tabs>
        <w:ind w:right="-1060" w:hanging="1779"/>
        <w:jc w:val="both"/>
        <w:rPr>
          <w:rFonts w:ascii="Arial" w:hAnsi="Arial" w:cs="Arial"/>
        </w:rPr>
      </w:pPr>
      <w:r w:rsidRPr="00E00BBC">
        <w:rPr>
          <w:rFonts w:ascii="Arial" w:hAnsi="Arial" w:cs="Arial"/>
          <w:u w:val="single"/>
        </w:rPr>
        <w:lastRenderedPageBreak/>
        <w:t>VALTINHO</w:t>
      </w:r>
      <w:r>
        <w:rPr>
          <w:rFonts w:ascii="Arial" w:hAnsi="Arial" w:cs="Arial"/>
        </w:rPr>
        <w:t xml:space="preserve">: Lembrar a todos os vereadores que haverá Audiência Pública para apresentação do último quadriênio de 2016 no dia 10/03/2017 (sexta feira) às 18:00 horas no Plenário deste Poder Legislativo. Imprescindível a presença de todos. </w:t>
      </w:r>
    </w:p>
    <w:p w:rsidR="005F30CD" w:rsidRDefault="005F30CD" w:rsidP="005F30CD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620908" w:rsidRDefault="00620908"/>
    <w:sectPr w:rsidR="00620908" w:rsidSect="006209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F7B20F8A"/>
    <w:lvl w:ilvl="0" w:tplc="6268AE2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E3CC4"/>
    <w:multiLevelType w:val="hybridMultilevel"/>
    <w:tmpl w:val="90DE08B2"/>
    <w:lvl w:ilvl="0" w:tplc="041CD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30CD"/>
    <w:rsid w:val="004F1B4D"/>
    <w:rsid w:val="005F30CD"/>
    <w:rsid w:val="00620908"/>
    <w:rsid w:val="00E0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F30CD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5F30CD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F30CD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5F30CD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5F30CD"/>
    <w:pPr>
      <w:ind w:left="708"/>
    </w:pPr>
  </w:style>
  <w:style w:type="character" w:styleId="nfaseSutil">
    <w:name w:val="Subtle Emphasis"/>
    <w:basedOn w:val="Fontepargpadro"/>
    <w:uiPriority w:val="19"/>
    <w:qFormat/>
    <w:rsid w:val="005F30C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</dc:creator>
  <cp:lastModifiedBy>VALÉRIA</cp:lastModifiedBy>
  <cp:revision>2</cp:revision>
  <dcterms:created xsi:type="dcterms:W3CDTF">2017-03-07T13:08:00Z</dcterms:created>
  <dcterms:modified xsi:type="dcterms:W3CDTF">2017-03-07T13:19:00Z</dcterms:modified>
</cp:coreProperties>
</file>