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D3" w:rsidRDefault="007E67D3" w:rsidP="007E67D3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VALTER: 16ª (DÉCIMA SEXTA) Reunião Ordinária </w:t>
      </w:r>
    </w:p>
    <w:p w:rsidR="007E67D3" w:rsidRDefault="007E67D3" w:rsidP="007E67D3">
      <w:pPr>
        <w:pStyle w:val="Ttulo2"/>
        <w:ind w:left="-540" w:right="-1060" w:hanging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GESTÃO 2017-</w:t>
      </w:r>
      <w:proofErr w:type="gramStart"/>
      <w:r>
        <w:rPr>
          <w:rFonts w:ascii="Arial" w:hAnsi="Arial" w:cs="Arial"/>
          <w:sz w:val="24"/>
        </w:rPr>
        <w:t>2018                   Dia</w:t>
      </w:r>
      <w:proofErr w:type="gramEnd"/>
      <w:r>
        <w:rPr>
          <w:rFonts w:ascii="Arial" w:hAnsi="Arial" w:cs="Arial"/>
          <w:sz w:val="24"/>
        </w:rPr>
        <w:t>: 23/MAIO/2017               Horário: 19:30 horas</w:t>
      </w:r>
    </w:p>
    <w:p w:rsidR="007E67D3" w:rsidRDefault="007E67D3" w:rsidP="007E67D3">
      <w:pPr>
        <w:ind w:left="-709"/>
        <w:rPr>
          <w:rFonts w:ascii="Arial" w:hAnsi="Arial" w:cs="Arial"/>
          <w:sz w:val="10"/>
          <w:szCs w:val="10"/>
        </w:rPr>
      </w:pPr>
    </w:p>
    <w:p w:rsidR="007E67D3" w:rsidRDefault="007E67D3" w:rsidP="007E67D3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Comunico ao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que vereadores já assinaram o Livro de Presença anteriormente ao início desta Sessão.  </w:t>
      </w:r>
    </w:p>
    <w:p w:rsidR="007E67D3" w:rsidRDefault="007E67D3" w:rsidP="007E67D3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E67D3" w:rsidRDefault="007E67D3" w:rsidP="007E67D3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1º Secretário, favor fazer a chamada dos vereadores.</w:t>
      </w:r>
    </w:p>
    <w:p w:rsidR="007E67D3" w:rsidRDefault="007E67D3" w:rsidP="007E67D3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7E67D3" w:rsidRDefault="007E67D3" w:rsidP="007E67D3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TIAGO:</w:t>
      </w:r>
      <w:r>
        <w:rPr>
          <w:rFonts w:ascii="Arial" w:hAnsi="Arial" w:cs="Arial"/>
        </w:rPr>
        <w:t xml:space="preserve"> Chamada.</w:t>
      </w:r>
    </w:p>
    <w:p w:rsidR="007E67D3" w:rsidRDefault="007E67D3" w:rsidP="007E67D3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ANTÔNIO PASCOALINI           </w:t>
      </w:r>
    </w:p>
    <w:p w:rsidR="007E67D3" w:rsidRDefault="007E67D3" w:rsidP="007E67D3">
      <w:pPr>
        <w:tabs>
          <w:tab w:val="left" w:pos="5480"/>
        </w:tabs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7E67D3" w:rsidRDefault="007E67D3" w:rsidP="007E67D3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DONIZETE DELORENZO RIBEIRO DO VALLE</w:t>
      </w:r>
    </w:p>
    <w:p w:rsidR="007E67D3" w:rsidRDefault="007E67D3" w:rsidP="007E67D3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7E67D3" w:rsidRDefault="007E67D3" w:rsidP="007E67D3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FELIPE NARDI LAUDADE</w:t>
      </w:r>
    </w:p>
    <w:p w:rsidR="007E67D3" w:rsidRDefault="007E67D3" w:rsidP="007E67D3">
      <w:pPr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7E67D3" w:rsidRDefault="007E67D3" w:rsidP="007E67D3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GERALDO DA SILVEIRA FILHO</w:t>
      </w:r>
    </w:p>
    <w:p w:rsidR="007E67D3" w:rsidRDefault="007E67D3" w:rsidP="007E67D3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7E67D3" w:rsidRDefault="007E67D3" w:rsidP="007E67D3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JOSÉ OSMAR DA COSTA JÚNIOR</w:t>
      </w:r>
    </w:p>
    <w:p w:rsidR="007E67D3" w:rsidRDefault="007E67D3" w:rsidP="007E67D3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7E67D3" w:rsidRDefault="007E67D3" w:rsidP="007E67D3">
      <w:pPr>
        <w:numPr>
          <w:ilvl w:val="0"/>
          <w:numId w:val="2"/>
        </w:numPr>
        <w:rPr>
          <w:rStyle w:val="nfaseSutil"/>
        </w:rPr>
      </w:pPr>
      <w:r>
        <w:rPr>
          <w:rFonts w:ascii="Arial" w:hAnsi="Arial" w:cs="Arial"/>
          <w:b/>
          <w:bCs/>
          <w:sz w:val="18"/>
          <w:szCs w:val="18"/>
        </w:rPr>
        <w:t>LUIZ ALBERTO SILVA DE SOUZA</w:t>
      </w:r>
    </w:p>
    <w:p w:rsidR="007E67D3" w:rsidRDefault="007E67D3" w:rsidP="007E67D3">
      <w:pPr>
        <w:ind w:left="360" w:right="-700"/>
        <w:rPr>
          <w:rFonts w:ascii="Arial" w:hAnsi="Arial" w:cs="Arial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7E67D3" w:rsidRDefault="007E67D3" w:rsidP="007E67D3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NARCISO FERREIRA</w:t>
      </w:r>
    </w:p>
    <w:p w:rsidR="007E67D3" w:rsidRDefault="007E67D3" w:rsidP="007E67D3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7E67D3" w:rsidRDefault="007E67D3" w:rsidP="007E67D3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OSMAR ANTÕNIO</w:t>
      </w:r>
    </w:p>
    <w:p w:rsidR="007E67D3" w:rsidRDefault="007E67D3" w:rsidP="007E67D3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7E67D3" w:rsidRDefault="007E67D3" w:rsidP="007E67D3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SILVIO GONÇALVES RIBEIRO DIAS                              </w:t>
      </w:r>
    </w:p>
    <w:p w:rsidR="007E67D3" w:rsidRDefault="007E67D3" w:rsidP="007E67D3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7E67D3" w:rsidRDefault="007E67D3" w:rsidP="007E67D3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TIAGO DA SILVEIRA</w:t>
      </w:r>
    </w:p>
    <w:p w:rsidR="007E67D3" w:rsidRDefault="007E67D3" w:rsidP="007E67D3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7E67D3" w:rsidRDefault="007E67D3" w:rsidP="007E67D3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VALTER MARTINS</w:t>
      </w:r>
    </w:p>
    <w:p w:rsidR="007E67D3" w:rsidRDefault="007E67D3" w:rsidP="007E67D3">
      <w:pPr>
        <w:ind w:left="-142" w:right="-10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</w:p>
    <w:p w:rsidR="007E67D3" w:rsidRDefault="007E67D3" w:rsidP="007E67D3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E67D3" w:rsidRDefault="007E67D3" w:rsidP="007E67D3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Quorum conferido declaro</w:t>
      </w:r>
      <w:proofErr w:type="gramEnd"/>
      <w:r>
        <w:rPr>
          <w:rFonts w:ascii="Arial" w:hAnsi="Arial" w:cs="Arial"/>
        </w:rPr>
        <w:t xml:space="preserve"> aberta a presente sessão.</w:t>
      </w:r>
    </w:p>
    <w:p w:rsidR="007E67D3" w:rsidRPr="00A9567D" w:rsidRDefault="007E67D3" w:rsidP="007E67D3">
      <w:pPr>
        <w:ind w:left="360" w:right="-1060"/>
        <w:jc w:val="both"/>
        <w:rPr>
          <w:rFonts w:ascii="Arial" w:hAnsi="Arial" w:cs="Arial"/>
          <w:sz w:val="10"/>
          <w:szCs w:val="10"/>
        </w:rPr>
      </w:pPr>
    </w:p>
    <w:p w:rsidR="007E67D3" w:rsidRPr="00D33886" w:rsidRDefault="007E67D3" w:rsidP="007E67D3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D33886">
        <w:rPr>
          <w:rFonts w:ascii="Arial" w:hAnsi="Arial" w:cs="Arial"/>
          <w:u w:val="single"/>
        </w:rPr>
        <w:t>VALTINHO:</w:t>
      </w:r>
      <w:r w:rsidRPr="00D33886">
        <w:rPr>
          <w:rFonts w:ascii="Arial" w:hAnsi="Arial" w:cs="Arial"/>
        </w:rPr>
        <w:t xml:space="preserve"> Solicito ao 1º Secretário que proceda a leitura de atas da 13ª e 14ª Reuniões Extraordinárias.</w:t>
      </w:r>
    </w:p>
    <w:p w:rsidR="007E67D3" w:rsidRPr="00D33886" w:rsidRDefault="007E67D3" w:rsidP="007E67D3">
      <w:pPr>
        <w:rPr>
          <w:rFonts w:ascii="Arial" w:hAnsi="Arial" w:cs="Arial"/>
          <w:sz w:val="10"/>
          <w:szCs w:val="10"/>
          <w:u w:val="single"/>
        </w:rPr>
      </w:pPr>
    </w:p>
    <w:p w:rsidR="007E67D3" w:rsidRPr="00D33886" w:rsidRDefault="007E67D3" w:rsidP="007E67D3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D33886">
        <w:rPr>
          <w:rFonts w:ascii="Arial" w:hAnsi="Arial" w:cs="Arial"/>
          <w:u w:val="single"/>
        </w:rPr>
        <w:t>TIAGO:</w:t>
      </w:r>
      <w:r w:rsidRPr="00D33886">
        <w:rPr>
          <w:rFonts w:ascii="Arial" w:hAnsi="Arial" w:cs="Arial"/>
        </w:rPr>
        <w:t xml:space="preserve"> Leitura da Ata da 13ª Reunião Extraordinária, realizada em 24/04/2017, às </w:t>
      </w:r>
      <w:proofErr w:type="gramStart"/>
      <w:r w:rsidRPr="00D33886">
        <w:rPr>
          <w:rFonts w:ascii="Arial" w:hAnsi="Arial" w:cs="Arial"/>
        </w:rPr>
        <w:t>17:30</w:t>
      </w:r>
      <w:proofErr w:type="gramEnd"/>
      <w:r w:rsidRPr="00D33886">
        <w:rPr>
          <w:rFonts w:ascii="Arial" w:hAnsi="Arial" w:cs="Arial"/>
        </w:rPr>
        <w:t xml:space="preserve"> horas.</w:t>
      </w:r>
    </w:p>
    <w:p w:rsidR="007E67D3" w:rsidRPr="00D33886" w:rsidRDefault="007E67D3" w:rsidP="007E67D3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E67D3" w:rsidRPr="00D33886" w:rsidRDefault="007E67D3" w:rsidP="007E67D3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D33886">
        <w:rPr>
          <w:rFonts w:ascii="Arial" w:hAnsi="Arial" w:cs="Arial"/>
          <w:u w:val="single"/>
        </w:rPr>
        <w:t>VALTINHO</w:t>
      </w:r>
      <w:r w:rsidRPr="00D33886">
        <w:rPr>
          <w:rFonts w:ascii="Arial" w:hAnsi="Arial" w:cs="Arial"/>
        </w:rPr>
        <w:t xml:space="preserve">: Alguma ressalva a fazer? Por não haver nenhuma observação declaro aprovada a ata. </w:t>
      </w:r>
    </w:p>
    <w:p w:rsidR="007E67D3" w:rsidRPr="00D33886" w:rsidRDefault="007E67D3" w:rsidP="007E67D3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E67D3" w:rsidRPr="00D33886" w:rsidRDefault="007E67D3" w:rsidP="007E67D3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D33886">
        <w:rPr>
          <w:rFonts w:ascii="Arial" w:hAnsi="Arial" w:cs="Arial"/>
          <w:u w:val="single"/>
        </w:rPr>
        <w:t>TIAGO:</w:t>
      </w:r>
      <w:r w:rsidRPr="00D33886">
        <w:rPr>
          <w:rFonts w:ascii="Arial" w:hAnsi="Arial" w:cs="Arial"/>
        </w:rPr>
        <w:t xml:space="preserve"> Leitura da Ata da 14ª Reunião Extraordinária, realizada em 24/04/2017, às </w:t>
      </w:r>
      <w:proofErr w:type="gramStart"/>
      <w:r w:rsidRPr="00D33886">
        <w:rPr>
          <w:rFonts w:ascii="Arial" w:hAnsi="Arial" w:cs="Arial"/>
        </w:rPr>
        <w:t>18:00</w:t>
      </w:r>
      <w:proofErr w:type="gramEnd"/>
      <w:r w:rsidRPr="00D33886">
        <w:rPr>
          <w:rFonts w:ascii="Arial" w:hAnsi="Arial" w:cs="Arial"/>
        </w:rPr>
        <w:t xml:space="preserve"> horas.</w:t>
      </w:r>
    </w:p>
    <w:p w:rsidR="007E67D3" w:rsidRPr="00D33886" w:rsidRDefault="007E67D3" w:rsidP="007E67D3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E67D3" w:rsidRPr="00D33886" w:rsidRDefault="007E67D3" w:rsidP="007E67D3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D33886">
        <w:rPr>
          <w:rFonts w:ascii="Arial" w:hAnsi="Arial" w:cs="Arial"/>
          <w:u w:val="single"/>
        </w:rPr>
        <w:t>VALTINHO</w:t>
      </w:r>
      <w:r w:rsidRPr="00D33886">
        <w:rPr>
          <w:rFonts w:ascii="Arial" w:hAnsi="Arial" w:cs="Arial"/>
        </w:rPr>
        <w:t xml:space="preserve">: Alguma ressalva a fazer? Por não haver nenhuma observação declaro aprovada a ata. </w:t>
      </w:r>
    </w:p>
    <w:p w:rsidR="007E67D3" w:rsidRDefault="007E67D3" w:rsidP="007E67D3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7E67D3" w:rsidRDefault="007E67D3" w:rsidP="007E67D3">
      <w:pPr>
        <w:numPr>
          <w:ilvl w:val="0"/>
          <w:numId w:val="1"/>
        </w:numPr>
        <w:tabs>
          <w:tab w:val="clear" w:pos="360"/>
          <w:tab w:val="num" w:pos="-142"/>
          <w:tab w:val="num" w:pos="1070"/>
        </w:tabs>
        <w:ind w:left="1070" w:right="-1060" w:hanging="177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Solicito ao 1º Secretário que proceda a leitura da relação de correspondências recebidas.</w:t>
      </w:r>
    </w:p>
    <w:p w:rsidR="007E67D3" w:rsidRDefault="007E67D3" w:rsidP="007E67D3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7E67D3" w:rsidRDefault="007E67D3" w:rsidP="007E67D3">
      <w:pPr>
        <w:numPr>
          <w:ilvl w:val="0"/>
          <w:numId w:val="1"/>
        </w:numPr>
        <w:tabs>
          <w:tab w:val="clear" w:pos="360"/>
          <w:tab w:val="num" w:pos="-142"/>
          <w:tab w:val="num" w:pos="1070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TIAGO:</w:t>
      </w:r>
      <w:r>
        <w:rPr>
          <w:rFonts w:ascii="Arial" w:hAnsi="Arial" w:cs="Arial"/>
        </w:rPr>
        <w:t xml:space="preserve"> As correspondências encontram-se a disposição dos vereadores e cidadãos na Secretaria.</w:t>
      </w:r>
    </w:p>
    <w:p w:rsidR="007E67D3" w:rsidRDefault="007E67D3" w:rsidP="007E67D3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7E67D3" w:rsidRDefault="007E67D3" w:rsidP="007E67D3">
      <w:pPr>
        <w:pStyle w:val="PargrafodaLista"/>
        <w:ind w:right="-10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D2D24">
        <w:rPr>
          <w:rFonts w:ascii="Arial" w:hAnsi="Arial" w:cs="Arial"/>
        </w:rPr>
        <w:t>Ministério da Educação informa liberação de recurso</w:t>
      </w:r>
      <w:r>
        <w:rPr>
          <w:rFonts w:ascii="Arial" w:hAnsi="Arial" w:cs="Arial"/>
        </w:rPr>
        <w:t>s</w:t>
      </w:r>
      <w:r w:rsidRPr="00AD2D24">
        <w:rPr>
          <w:rFonts w:ascii="Arial" w:hAnsi="Arial" w:cs="Arial"/>
        </w:rPr>
        <w:t xml:space="preserve"> financeiro</w:t>
      </w:r>
      <w:r>
        <w:rPr>
          <w:rFonts w:ascii="Arial" w:hAnsi="Arial" w:cs="Arial"/>
        </w:rPr>
        <w:t>s</w:t>
      </w:r>
      <w:r w:rsidRPr="00AD2D24">
        <w:rPr>
          <w:rFonts w:ascii="Arial" w:hAnsi="Arial" w:cs="Arial"/>
        </w:rPr>
        <w:t xml:space="preserve"> destinado</w:t>
      </w:r>
      <w:r>
        <w:rPr>
          <w:rFonts w:ascii="Arial" w:hAnsi="Arial" w:cs="Arial"/>
        </w:rPr>
        <w:t>s</w:t>
      </w:r>
      <w:r w:rsidRPr="00AD2D24">
        <w:rPr>
          <w:rFonts w:ascii="Arial" w:hAnsi="Arial" w:cs="Arial"/>
        </w:rPr>
        <w:t xml:space="preserve"> a garantir execução de programas do Fundo Nacional</w:t>
      </w:r>
      <w:r>
        <w:rPr>
          <w:rFonts w:ascii="Arial" w:hAnsi="Arial" w:cs="Arial"/>
        </w:rPr>
        <w:t xml:space="preserve"> de Desenvolvimento da Educação, para os seguintes programas: Educação Integral e Alimentação Escolar para Creches, Ensino Fundamental, EJA, AEE e Pré Escola.</w:t>
      </w:r>
    </w:p>
    <w:p w:rsidR="007E67D3" w:rsidRPr="007E67D3" w:rsidRDefault="007E67D3" w:rsidP="007E67D3">
      <w:pPr>
        <w:ind w:right="-1060"/>
        <w:jc w:val="both"/>
        <w:rPr>
          <w:rFonts w:ascii="Arial" w:hAnsi="Arial" w:cs="Arial"/>
          <w:strike/>
          <w:sz w:val="10"/>
          <w:szCs w:val="10"/>
          <w:u w:val="single"/>
        </w:rPr>
      </w:pPr>
    </w:p>
    <w:p w:rsidR="007E67D3" w:rsidRDefault="007E67D3" w:rsidP="009D5FCE">
      <w:pPr>
        <w:ind w:right="-1060" w:firstLine="709"/>
        <w:jc w:val="both"/>
        <w:rPr>
          <w:rFonts w:ascii="Arial" w:hAnsi="Arial" w:cs="Arial"/>
        </w:rPr>
      </w:pPr>
      <w:r w:rsidRPr="007E67D3">
        <w:rPr>
          <w:rFonts w:ascii="Arial" w:hAnsi="Arial" w:cs="Arial"/>
        </w:rPr>
        <w:t xml:space="preserve">- Ofício da Secretaria Municipal de Finanças informando que </w:t>
      </w:r>
      <w:r>
        <w:rPr>
          <w:rFonts w:ascii="Arial" w:hAnsi="Arial" w:cs="Arial"/>
        </w:rPr>
        <w:t xml:space="preserve">o Executivo Municipal realizará Audiência Pública do 1º Quadriênio de 2017, no dia 26 de Maio, (próxima sexta-feira), às </w:t>
      </w:r>
      <w:proofErr w:type="gramStart"/>
      <w:r>
        <w:rPr>
          <w:rFonts w:ascii="Arial" w:hAnsi="Arial" w:cs="Arial"/>
        </w:rPr>
        <w:t>16:00</w:t>
      </w:r>
      <w:proofErr w:type="gramEnd"/>
      <w:r>
        <w:rPr>
          <w:rFonts w:ascii="Arial" w:hAnsi="Arial" w:cs="Arial"/>
        </w:rPr>
        <w:t xml:space="preserve"> horas no Plenário desta Casa de Leis.</w:t>
      </w:r>
    </w:p>
    <w:p w:rsidR="00BF7631" w:rsidRDefault="00BF7631" w:rsidP="009D5FCE">
      <w:pPr>
        <w:ind w:right="-106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Ofício da Secretaria Municipal de Meio Ambiente, encaminhando resposta ao Ofício Nº 42 encaminhado por esta Casa, que </w:t>
      </w:r>
      <w:r w:rsidR="008F478B">
        <w:rPr>
          <w:rFonts w:ascii="Arial" w:hAnsi="Arial" w:cs="Arial"/>
        </w:rPr>
        <w:t>questionava a manutenção das estradas rurais do município, conforme</w:t>
      </w:r>
      <w:r w:rsidR="008B26D5">
        <w:rPr>
          <w:rFonts w:ascii="Arial" w:hAnsi="Arial" w:cs="Arial"/>
        </w:rPr>
        <w:t xml:space="preserve"> solicitação de um cidadão</w:t>
      </w:r>
      <w:r w:rsidR="008F478B">
        <w:rPr>
          <w:rFonts w:ascii="Arial" w:hAnsi="Arial" w:cs="Arial"/>
        </w:rPr>
        <w:t xml:space="preserve"> em reunião</w:t>
      </w:r>
      <w:r w:rsidR="008B26D5">
        <w:rPr>
          <w:rFonts w:ascii="Arial" w:hAnsi="Arial" w:cs="Arial"/>
        </w:rPr>
        <w:t xml:space="preserve"> ordinária passada</w:t>
      </w:r>
      <w:r w:rsidR="008F478B">
        <w:rPr>
          <w:rFonts w:ascii="Arial" w:hAnsi="Arial" w:cs="Arial"/>
        </w:rPr>
        <w:t>.</w:t>
      </w:r>
    </w:p>
    <w:p w:rsidR="008F478B" w:rsidRPr="009D5FCE" w:rsidRDefault="008F478B" w:rsidP="009D5FCE">
      <w:pPr>
        <w:ind w:right="-1060" w:firstLine="709"/>
        <w:jc w:val="both"/>
        <w:rPr>
          <w:rFonts w:ascii="Arial" w:hAnsi="Arial" w:cs="Arial"/>
        </w:rPr>
      </w:pPr>
    </w:p>
    <w:p w:rsidR="007E67D3" w:rsidRDefault="007E67D3" w:rsidP="007E67D3">
      <w:pPr>
        <w:pStyle w:val="PargrafodaLista"/>
        <w:ind w:right="-1085"/>
        <w:jc w:val="center"/>
        <w:rPr>
          <w:rFonts w:ascii="Arial" w:hAnsi="Arial" w:cs="Arial"/>
          <w:b/>
          <w:sz w:val="10"/>
          <w:szCs w:val="10"/>
          <w:u w:val="single"/>
        </w:rPr>
      </w:pPr>
      <w:r>
        <w:rPr>
          <w:rFonts w:ascii="Arial" w:hAnsi="Arial" w:cs="Arial"/>
          <w:b/>
          <w:u w:val="single"/>
        </w:rPr>
        <w:t>TIAGO: VAMOS AGORA PARA APRESENTAÇÃO E VOTAÇÃO DE INDICAÇÕES PROTOCOLADAS NESTA SECRETARIA:</w:t>
      </w:r>
    </w:p>
    <w:p w:rsidR="007E67D3" w:rsidRDefault="007E67D3" w:rsidP="007E67D3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BF7631" w:rsidRPr="006B0CE6" w:rsidRDefault="00BF7631" w:rsidP="006B0CE6">
      <w:pPr>
        <w:rPr>
          <w:rFonts w:ascii="Arial" w:hAnsi="Arial" w:cs="Arial"/>
          <w:sz w:val="10"/>
          <w:szCs w:val="10"/>
        </w:rPr>
      </w:pPr>
    </w:p>
    <w:p w:rsidR="00D75163" w:rsidRPr="00D75163" w:rsidRDefault="00BF7631" w:rsidP="00BF7631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  <w:sz w:val="10"/>
          <w:szCs w:val="10"/>
        </w:rPr>
      </w:pPr>
      <w:r w:rsidRPr="00D75163">
        <w:rPr>
          <w:rFonts w:ascii="Arial" w:hAnsi="Arial" w:cs="Arial"/>
          <w:u w:val="single"/>
        </w:rPr>
        <w:t>TIAGO</w:t>
      </w:r>
      <w:r w:rsidRPr="00D75163">
        <w:rPr>
          <w:rFonts w:ascii="Arial" w:hAnsi="Arial" w:cs="Arial"/>
        </w:rPr>
        <w:t xml:space="preserve">: Indicação N° 75/2017 de autoria do Vereador Felipe </w:t>
      </w:r>
      <w:proofErr w:type="spellStart"/>
      <w:r w:rsidRPr="00D75163">
        <w:rPr>
          <w:rFonts w:ascii="Arial" w:hAnsi="Arial" w:cs="Arial"/>
        </w:rPr>
        <w:t>Nardi</w:t>
      </w:r>
      <w:proofErr w:type="spellEnd"/>
      <w:r w:rsidRPr="00D75163">
        <w:rPr>
          <w:rFonts w:ascii="Arial" w:hAnsi="Arial" w:cs="Arial"/>
        </w:rPr>
        <w:t xml:space="preserve"> </w:t>
      </w:r>
      <w:proofErr w:type="spellStart"/>
      <w:r w:rsidRPr="00D75163">
        <w:rPr>
          <w:rFonts w:ascii="Arial" w:hAnsi="Arial" w:cs="Arial"/>
        </w:rPr>
        <w:t>Laudade</w:t>
      </w:r>
      <w:proofErr w:type="spellEnd"/>
      <w:r w:rsidRPr="00D75163">
        <w:rPr>
          <w:rFonts w:ascii="Arial" w:hAnsi="Arial" w:cs="Arial"/>
        </w:rPr>
        <w:t xml:space="preserve"> que solicita ao Executivo Municipal </w:t>
      </w:r>
      <w:r w:rsidR="00D75163" w:rsidRPr="00D75163">
        <w:rPr>
          <w:rFonts w:ascii="Arial" w:hAnsi="Arial" w:cs="Arial"/>
        </w:rPr>
        <w:t>a prorrogação do</w:t>
      </w:r>
      <w:r w:rsidRPr="00D75163">
        <w:rPr>
          <w:rFonts w:ascii="Arial" w:hAnsi="Arial" w:cs="Arial"/>
        </w:rPr>
        <w:t xml:space="preserve"> prazo </w:t>
      </w:r>
      <w:r w:rsidR="00D75163" w:rsidRPr="00D75163">
        <w:rPr>
          <w:rFonts w:ascii="Arial" w:hAnsi="Arial" w:cs="Arial"/>
        </w:rPr>
        <w:t>do questionamento da demanda de transporte escolar universitário intermunicipal, encerrado no último dia 20/05 e também solic</w:t>
      </w:r>
      <w:r w:rsidR="00D75163">
        <w:rPr>
          <w:rFonts w:ascii="Arial" w:hAnsi="Arial" w:cs="Arial"/>
        </w:rPr>
        <w:t>i</w:t>
      </w:r>
      <w:r w:rsidR="00D75163" w:rsidRPr="00D75163">
        <w:rPr>
          <w:rFonts w:ascii="Arial" w:hAnsi="Arial" w:cs="Arial"/>
        </w:rPr>
        <w:t>ta a relação de todos os estudantes que já preencheram o questionamento até o presente momento.</w:t>
      </w:r>
    </w:p>
    <w:p w:rsidR="00D75163" w:rsidRDefault="00D75163" w:rsidP="00D75163">
      <w:pPr>
        <w:pStyle w:val="PargrafodaLista"/>
        <w:rPr>
          <w:rFonts w:ascii="Arial" w:hAnsi="Arial" w:cs="Arial"/>
          <w:b/>
          <w:sz w:val="10"/>
          <w:szCs w:val="10"/>
        </w:rPr>
      </w:pPr>
    </w:p>
    <w:p w:rsidR="00BF7631" w:rsidRPr="00BF7631" w:rsidRDefault="00D75163" w:rsidP="00D75163">
      <w:pPr>
        <w:ind w:right="-1060"/>
        <w:jc w:val="both"/>
        <w:rPr>
          <w:rFonts w:ascii="Arial" w:hAnsi="Arial" w:cs="Arial"/>
          <w:b/>
          <w:sz w:val="10"/>
          <w:szCs w:val="10"/>
        </w:rPr>
      </w:pPr>
      <w:r w:rsidRPr="00D75163">
        <w:rPr>
          <w:rFonts w:ascii="Arial" w:hAnsi="Arial" w:cs="Arial"/>
          <w:b/>
          <w:sz w:val="10"/>
          <w:szCs w:val="10"/>
        </w:rPr>
        <w:t xml:space="preserve"> </w:t>
      </w:r>
    </w:p>
    <w:p w:rsidR="00BF7631" w:rsidRPr="006A75B6" w:rsidRDefault="00BF7631" w:rsidP="00BF7631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6A75B6">
        <w:rPr>
          <w:rFonts w:ascii="Arial" w:hAnsi="Arial" w:cs="Arial"/>
          <w:u w:val="single"/>
        </w:rPr>
        <w:t xml:space="preserve"> VALTINHO</w:t>
      </w:r>
      <w:r w:rsidRPr="006A75B6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Felipe</w:t>
      </w:r>
      <w:r w:rsidRPr="006A75B6">
        <w:rPr>
          <w:rFonts w:ascii="Arial" w:hAnsi="Arial" w:cs="Arial"/>
        </w:rPr>
        <w:t xml:space="preserve">, gostaria de fazer defesa de sua Indicação? </w:t>
      </w:r>
      <w:r w:rsidRPr="006A75B6">
        <w:rPr>
          <w:rFonts w:ascii="Arial" w:hAnsi="Arial" w:cs="Arial"/>
          <w:b/>
        </w:rPr>
        <w:t>(Aguardar o vereador autor em sua defesa e algum outro vereador se pedir a palavra para comentar sobre a matéria)</w:t>
      </w:r>
    </w:p>
    <w:p w:rsidR="00BF7631" w:rsidRPr="006A75B6" w:rsidRDefault="00BF7631" w:rsidP="00BF7631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BF7631" w:rsidRPr="006A75B6" w:rsidRDefault="00BF7631" w:rsidP="00BF7631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 xml:space="preserve">: Vamos agora para a discussão e votação única da Indicação N° </w:t>
      </w:r>
      <w:r>
        <w:rPr>
          <w:rFonts w:ascii="Arial" w:hAnsi="Arial" w:cs="Arial"/>
        </w:rPr>
        <w:t>75</w:t>
      </w:r>
      <w:r w:rsidRPr="006A75B6">
        <w:rPr>
          <w:rFonts w:ascii="Arial" w:hAnsi="Arial" w:cs="Arial"/>
        </w:rPr>
        <w:t>/2017. Favor se pronunciar o vereador que estiver contrário à matéria</w:t>
      </w:r>
      <w:r w:rsidRPr="006A75B6">
        <w:rPr>
          <w:rFonts w:ascii="Arial" w:hAnsi="Arial" w:cs="Arial"/>
          <w:b/>
        </w:rPr>
        <w:t>. (</w:t>
      </w:r>
      <w:proofErr w:type="spellStart"/>
      <w:r w:rsidRPr="006A75B6">
        <w:rPr>
          <w:rFonts w:ascii="Arial" w:hAnsi="Arial" w:cs="Arial"/>
          <w:b/>
        </w:rPr>
        <w:t>Valtinho</w:t>
      </w:r>
      <w:proofErr w:type="spellEnd"/>
      <w:r w:rsidRPr="006A75B6">
        <w:rPr>
          <w:rFonts w:ascii="Arial" w:hAnsi="Arial" w:cs="Arial"/>
          <w:b/>
        </w:rPr>
        <w:t xml:space="preserve">: proceder </w:t>
      </w:r>
      <w:proofErr w:type="gramStart"/>
      <w:r w:rsidRPr="006A75B6">
        <w:rPr>
          <w:rFonts w:ascii="Arial" w:hAnsi="Arial" w:cs="Arial"/>
          <w:b/>
        </w:rPr>
        <w:t>a</w:t>
      </w:r>
      <w:proofErr w:type="gramEnd"/>
      <w:r w:rsidRPr="006A75B6">
        <w:rPr>
          <w:rFonts w:ascii="Arial" w:hAnsi="Arial" w:cs="Arial"/>
          <w:b/>
        </w:rPr>
        <w:t xml:space="preserve"> votação chamando pelo nome de cada vereador)</w:t>
      </w:r>
    </w:p>
    <w:p w:rsidR="00BF7631" w:rsidRPr="006A75B6" w:rsidRDefault="00BF7631" w:rsidP="00BF7631">
      <w:pPr>
        <w:pStyle w:val="PargrafodaLista"/>
        <w:rPr>
          <w:rFonts w:ascii="Arial" w:hAnsi="Arial" w:cs="Arial"/>
          <w:sz w:val="10"/>
          <w:szCs w:val="10"/>
        </w:rPr>
      </w:pPr>
    </w:p>
    <w:p w:rsidR="00BF7631" w:rsidRPr="00BF7631" w:rsidRDefault="00BF7631" w:rsidP="00BF7631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 xml:space="preserve">: A votação única da Indicação N° </w:t>
      </w:r>
      <w:r>
        <w:rPr>
          <w:rFonts w:ascii="Arial" w:hAnsi="Arial" w:cs="Arial"/>
        </w:rPr>
        <w:t>75</w:t>
      </w:r>
      <w:r w:rsidRPr="006A75B6">
        <w:rPr>
          <w:rFonts w:ascii="Arial" w:hAnsi="Arial" w:cs="Arial"/>
        </w:rPr>
        <w:t>/2017 ficou assim definida: ______ votos a favor, ____ votos contra e ______ abstenções.</w:t>
      </w:r>
    </w:p>
    <w:p w:rsidR="007E67D3" w:rsidRPr="009D5FCE" w:rsidRDefault="007E67D3" w:rsidP="009D5FCE">
      <w:pPr>
        <w:ind w:right="-1060"/>
        <w:jc w:val="both"/>
        <w:rPr>
          <w:rFonts w:ascii="Arial" w:hAnsi="Arial" w:cs="Arial"/>
          <w:b/>
          <w:strike/>
          <w:sz w:val="10"/>
          <w:szCs w:val="10"/>
        </w:rPr>
      </w:pPr>
    </w:p>
    <w:p w:rsidR="007E67D3" w:rsidRPr="007E67D3" w:rsidRDefault="007E67D3" w:rsidP="007E67D3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  <w:sz w:val="10"/>
          <w:szCs w:val="10"/>
        </w:rPr>
      </w:pPr>
      <w:r w:rsidRPr="007E67D3">
        <w:rPr>
          <w:rFonts w:ascii="Arial" w:hAnsi="Arial" w:cs="Arial"/>
          <w:u w:val="single"/>
        </w:rPr>
        <w:t>TIAGO</w:t>
      </w:r>
      <w:r w:rsidRPr="007E67D3">
        <w:rPr>
          <w:rFonts w:ascii="Arial" w:hAnsi="Arial" w:cs="Arial"/>
        </w:rPr>
        <w:t>: Requerimento N° 11/2017 de autoria do Vereador José Osmar da Costa Júnior que solicita que seja enviada Moção de Aplausos as equipes que participaram dos Jogos estudantis JEMG/2017 em várias modalidades das quais consagraram campeãs</w:t>
      </w:r>
    </w:p>
    <w:p w:rsidR="007E67D3" w:rsidRPr="0093446F" w:rsidRDefault="007E67D3" w:rsidP="007E67D3">
      <w:pPr>
        <w:ind w:right="-1060"/>
        <w:jc w:val="both"/>
        <w:rPr>
          <w:rFonts w:ascii="Arial" w:hAnsi="Arial" w:cs="Arial"/>
          <w:b/>
          <w:sz w:val="10"/>
          <w:szCs w:val="10"/>
        </w:rPr>
      </w:pPr>
      <w:r w:rsidRPr="007E67D3">
        <w:rPr>
          <w:rFonts w:ascii="Arial" w:hAnsi="Arial" w:cs="Arial"/>
          <w:b/>
          <w:sz w:val="10"/>
          <w:szCs w:val="10"/>
        </w:rPr>
        <w:t xml:space="preserve"> </w:t>
      </w:r>
    </w:p>
    <w:p w:rsidR="007E67D3" w:rsidRPr="006A75B6" w:rsidRDefault="007E67D3" w:rsidP="007E67D3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6A75B6">
        <w:rPr>
          <w:rFonts w:ascii="Arial" w:hAnsi="Arial" w:cs="Arial"/>
          <w:u w:val="single"/>
        </w:rPr>
        <w:t xml:space="preserve"> VALTINHO</w:t>
      </w:r>
      <w:r w:rsidRPr="006A75B6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José Osmar</w:t>
      </w:r>
      <w:r w:rsidRPr="006A75B6">
        <w:rPr>
          <w:rFonts w:ascii="Arial" w:hAnsi="Arial" w:cs="Arial"/>
        </w:rPr>
        <w:t xml:space="preserve">, gostaria de fazer defesa de </w:t>
      </w:r>
      <w:r>
        <w:rPr>
          <w:rFonts w:ascii="Arial" w:hAnsi="Arial" w:cs="Arial"/>
        </w:rPr>
        <w:t>seu Requerimento</w:t>
      </w:r>
      <w:r w:rsidRPr="006A75B6">
        <w:rPr>
          <w:rFonts w:ascii="Arial" w:hAnsi="Arial" w:cs="Arial"/>
        </w:rPr>
        <w:t xml:space="preserve">? </w:t>
      </w:r>
      <w:r w:rsidRPr="006A75B6">
        <w:rPr>
          <w:rFonts w:ascii="Arial" w:hAnsi="Arial" w:cs="Arial"/>
          <w:b/>
        </w:rPr>
        <w:t>(Aguardar o vereador autor em sua defesa e algum outro vereador se pedir a palavra para comentar sobre a matéria)</w:t>
      </w:r>
    </w:p>
    <w:p w:rsidR="007E67D3" w:rsidRPr="006A75B6" w:rsidRDefault="007E67D3" w:rsidP="007E67D3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7E67D3" w:rsidRPr="006A75B6" w:rsidRDefault="007E67D3" w:rsidP="007E67D3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 xml:space="preserve">: Vamos agora para a discussão e votação única </w:t>
      </w:r>
      <w:r>
        <w:rPr>
          <w:rFonts w:ascii="Arial" w:hAnsi="Arial" w:cs="Arial"/>
        </w:rPr>
        <w:t>do Requerimento</w:t>
      </w:r>
      <w:r w:rsidRPr="006A75B6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11</w:t>
      </w:r>
      <w:r w:rsidRPr="006A75B6">
        <w:rPr>
          <w:rFonts w:ascii="Arial" w:hAnsi="Arial" w:cs="Arial"/>
        </w:rPr>
        <w:t>/2017. Favor se pronunciar o vereador que estiver contrário à matéria</w:t>
      </w:r>
      <w:r w:rsidRPr="006A75B6">
        <w:rPr>
          <w:rFonts w:ascii="Arial" w:hAnsi="Arial" w:cs="Arial"/>
          <w:b/>
        </w:rPr>
        <w:t>. (</w:t>
      </w:r>
      <w:proofErr w:type="spellStart"/>
      <w:r w:rsidRPr="006A75B6">
        <w:rPr>
          <w:rFonts w:ascii="Arial" w:hAnsi="Arial" w:cs="Arial"/>
          <w:b/>
        </w:rPr>
        <w:t>Valtinho</w:t>
      </w:r>
      <w:proofErr w:type="spellEnd"/>
      <w:r w:rsidRPr="006A75B6">
        <w:rPr>
          <w:rFonts w:ascii="Arial" w:hAnsi="Arial" w:cs="Arial"/>
          <w:b/>
        </w:rPr>
        <w:t xml:space="preserve">: proceder </w:t>
      </w:r>
      <w:proofErr w:type="gramStart"/>
      <w:r w:rsidRPr="006A75B6">
        <w:rPr>
          <w:rFonts w:ascii="Arial" w:hAnsi="Arial" w:cs="Arial"/>
          <w:b/>
        </w:rPr>
        <w:t>a</w:t>
      </w:r>
      <w:proofErr w:type="gramEnd"/>
      <w:r w:rsidRPr="006A75B6">
        <w:rPr>
          <w:rFonts w:ascii="Arial" w:hAnsi="Arial" w:cs="Arial"/>
          <w:b/>
        </w:rPr>
        <w:t xml:space="preserve"> votação chamando pelo nome de cada vereador)</w:t>
      </w:r>
    </w:p>
    <w:p w:rsidR="007E67D3" w:rsidRPr="006A75B6" w:rsidRDefault="007E67D3" w:rsidP="007E67D3">
      <w:pPr>
        <w:pStyle w:val="PargrafodaLista"/>
        <w:rPr>
          <w:rFonts w:ascii="Arial" w:hAnsi="Arial" w:cs="Arial"/>
          <w:sz w:val="10"/>
          <w:szCs w:val="10"/>
        </w:rPr>
      </w:pPr>
    </w:p>
    <w:p w:rsidR="007E67D3" w:rsidRDefault="007E67D3" w:rsidP="007E67D3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6A75B6">
        <w:rPr>
          <w:rFonts w:ascii="Arial" w:hAnsi="Arial" w:cs="Arial"/>
          <w:u w:val="single"/>
        </w:rPr>
        <w:t>VALTINHO</w:t>
      </w:r>
      <w:r w:rsidRPr="006A75B6">
        <w:rPr>
          <w:rFonts w:ascii="Arial" w:hAnsi="Arial" w:cs="Arial"/>
        </w:rPr>
        <w:t xml:space="preserve">: A votação única </w:t>
      </w:r>
      <w:r>
        <w:rPr>
          <w:rFonts w:ascii="Arial" w:hAnsi="Arial" w:cs="Arial"/>
        </w:rPr>
        <w:t>do Requerimento</w:t>
      </w:r>
      <w:r w:rsidRPr="006A75B6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11</w:t>
      </w:r>
      <w:r w:rsidRPr="006A75B6">
        <w:rPr>
          <w:rFonts w:ascii="Arial" w:hAnsi="Arial" w:cs="Arial"/>
        </w:rPr>
        <w:t>/2017 ficou assim definida: ______ votos a favor, ____ votos contra e ______ abstenções.</w:t>
      </w:r>
    </w:p>
    <w:p w:rsidR="007E67D3" w:rsidRPr="002808CE" w:rsidRDefault="007E67D3" w:rsidP="007E67D3">
      <w:pPr>
        <w:pStyle w:val="PargrafodaLista"/>
        <w:rPr>
          <w:rFonts w:ascii="Arial" w:hAnsi="Arial" w:cs="Arial"/>
          <w:sz w:val="10"/>
          <w:szCs w:val="10"/>
        </w:rPr>
      </w:pPr>
    </w:p>
    <w:p w:rsidR="007E67D3" w:rsidRDefault="007E67D3" w:rsidP="007E67D3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7E67D3" w:rsidRDefault="007E67D3" w:rsidP="007E67D3">
      <w:pPr>
        <w:ind w:right="-1060"/>
        <w:rPr>
          <w:rFonts w:ascii="Arial" w:hAnsi="Arial" w:cs="Arial"/>
          <w:b/>
          <w:u w:val="single"/>
        </w:rPr>
      </w:pPr>
    </w:p>
    <w:p w:rsidR="007E67D3" w:rsidRDefault="007E67D3" w:rsidP="007E67D3">
      <w:pPr>
        <w:ind w:right="-10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TIAGO: VAMOS AGORA PARA APRESENTAÇÃO DO</w:t>
      </w:r>
      <w:r w:rsidR="005E5F9A">
        <w:rPr>
          <w:rFonts w:ascii="Arial" w:hAnsi="Arial" w:cs="Arial"/>
          <w:b/>
          <w:u w:val="single"/>
        </w:rPr>
        <w:t>S</w:t>
      </w:r>
      <w:r>
        <w:rPr>
          <w:rFonts w:ascii="Arial" w:hAnsi="Arial" w:cs="Arial"/>
          <w:b/>
          <w:u w:val="single"/>
        </w:rPr>
        <w:t xml:space="preserve"> SEGUINTE</w:t>
      </w:r>
      <w:r w:rsidR="005E5F9A">
        <w:rPr>
          <w:rFonts w:ascii="Arial" w:hAnsi="Arial" w:cs="Arial"/>
          <w:b/>
          <w:u w:val="single"/>
        </w:rPr>
        <w:t>S</w:t>
      </w:r>
      <w:r>
        <w:rPr>
          <w:rFonts w:ascii="Arial" w:hAnsi="Arial" w:cs="Arial"/>
          <w:b/>
          <w:u w:val="single"/>
        </w:rPr>
        <w:t xml:space="preserve"> PROJETO</w:t>
      </w:r>
      <w:r w:rsidR="005E5F9A">
        <w:rPr>
          <w:rFonts w:ascii="Arial" w:hAnsi="Arial" w:cs="Arial"/>
          <w:b/>
          <w:u w:val="single"/>
        </w:rPr>
        <w:t>S:</w:t>
      </w:r>
      <w:r>
        <w:rPr>
          <w:rFonts w:ascii="Arial" w:hAnsi="Arial" w:cs="Arial"/>
          <w:b/>
          <w:u w:val="single"/>
        </w:rPr>
        <w:t xml:space="preserve"> </w:t>
      </w:r>
    </w:p>
    <w:p w:rsidR="007E67D3" w:rsidRDefault="007E67D3" w:rsidP="007E67D3">
      <w:pPr>
        <w:pStyle w:val="PargrafodaLista"/>
        <w:rPr>
          <w:rFonts w:ascii="Arial" w:hAnsi="Arial" w:cs="Arial"/>
        </w:rPr>
      </w:pPr>
    </w:p>
    <w:p w:rsidR="007E67D3" w:rsidRDefault="007E67D3" w:rsidP="005E5F9A">
      <w:pPr>
        <w:numPr>
          <w:ilvl w:val="0"/>
          <w:numId w:val="1"/>
        </w:numPr>
        <w:tabs>
          <w:tab w:val="clear" w:pos="360"/>
          <w:tab w:val="num" w:pos="-142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Apresentação do Projeto de Lei Nº 39, de 22 de maio de 2017, que dispõe sobre denominação de rua no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estado de Minas Gerais. Autoria Vereador Antonio </w:t>
      </w:r>
      <w:proofErr w:type="spellStart"/>
      <w:r>
        <w:rPr>
          <w:rFonts w:ascii="Arial" w:hAnsi="Arial" w:cs="Arial"/>
        </w:rPr>
        <w:t>Pascoalini</w:t>
      </w:r>
      <w:proofErr w:type="spellEnd"/>
      <w:r>
        <w:rPr>
          <w:rFonts w:ascii="Arial" w:hAnsi="Arial" w:cs="Arial"/>
        </w:rPr>
        <w:t>.</w:t>
      </w:r>
      <w:r w:rsidR="005E5F9A">
        <w:rPr>
          <w:rFonts w:ascii="Arial" w:hAnsi="Arial" w:cs="Arial"/>
        </w:rPr>
        <w:t xml:space="preserve"> – Situação Atual: Rua 1 – Varando do Peixe. Nova Si</w:t>
      </w:r>
      <w:r w:rsidR="00234B6B">
        <w:rPr>
          <w:rFonts w:ascii="Arial" w:hAnsi="Arial" w:cs="Arial"/>
        </w:rPr>
        <w:t>t</w:t>
      </w:r>
      <w:r w:rsidR="005E5F9A">
        <w:rPr>
          <w:rFonts w:ascii="Arial" w:hAnsi="Arial" w:cs="Arial"/>
        </w:rPr>
        <w:t xml:space="preserve">uação: Rua Luís </w:t>
      </w:r>
      <w:proofErr w:type="spellStart"/>
      <w:r w:rsidR="005E5F9A">
        <w:rPr>
          <w:rFonts w:ascii="Arial" w:hAnsi="Arial" w:cs="Arial"/>
        </w:rPr>
        <w:t>Heluany</w:t>
      </w:r>
      <w:proofErr w:type="spellEnd"/>
      <w:r w:rsidR="005E5F9A">
        <w:rPr>
          <w:rFonts w:ascii="Arial" w:hAnsi="Arial" w:cs="Arial"/>
        </w:rPr>
        <w:t xml:space="preserve"> Neto.</w:t>
      </w:r>
    </w:p>
    <w:p w:rsidR="007E67D3" w:rsidRDefault="007E67D3" w:rsidP="007E67D3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7E67D3" w:rsidRPr="005E5F9A" w:rsidRDefault="007E67D3" w:rsidP="007E67D3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Encaminho o projeto para a Comissão de Legislação, Justiça e Redação Final apreciar.</w:t>
      </w:r>
    </w:p>
    <w:p w:rsidR="005E5F9A" w:rsidRDefault="005E5F9A" w:rsidP="005E5F9A">
      <w:pPr>
        <w:pStyle w:val="PargrafodaLista"/>
        <w:rPr>
          <w:rFonts w:ascii="Arial" w:hAnsi="Arial" w:cs="Arial"/>
          <w:sz w:val="10"/>
          <w:szCs w:val="10"/>
        </w:rPr>
      </w:pPr>
    </w:p>
    <w:p w:rsidR="005E5F9A" w:rsidRDefault="005E5F9A" w:rsidP="005E5F9A">
      <w:pPr>
        <w:numPr>
          <w:ilvl w:val="0"/>
          <w:numId w:val="1"/>
        </w:numPr>
        <w:tabs>
          <w:tab w:val="num" w:pos="0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Apresentação do Projeto de Lei Nº 40, de 22 de maio de 2017, que dispõe sobre denominação de rua no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estado de Minas Gerais. Autoria Vereador Antonio </w:t>
      </w:r>
      <w:proofErr w:type="spellStart"/>
      <w:r>
        <w:rPr>
          <w:rFonts w:ascii="Arial" w:hAnsi="Arial" w:cs="Arial"/>
        </w:rPr>
        <w:t>Pascoalini</w:t>
      </w:r>
      <w:proofErr w:type="spellEnd"/>
      <w:r>
        <w:rPr>
          <w:rFonts w:ascii="Arial" w:hAnsi="Arial" w:cs="Arial"/>
        </w:rPr>
        <w:t>. – Situação Atual: Rua 03- Jardim dos Ipês. Nova Situação: Rua Antonio Pereira.</w:t>
      </w:r>
    </w:p>
    <w:p w:rsidR="005E5F9A" w:rsidRDefault="005E5F9A" w:rsidP="005E5F9A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E5F9A" w:rsidRPr="00234B6B" w:rsidRDefault="005E5F9A" w:rsidP="005E5F9A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lastRenderedPageBreak/>
        <w:t>VALTINHO</w:t>
      </w:r>
      <w:r>
        <w:rPr>
          <w:rFonts w:ascii="Arial" w:hAnsi="Arial" w:cs="Arial"/>
        </w:rPr>
        <w:t>: Encaminho o projeto para a Comissão de Legislação, Justiça e Redação Final apreciar.</w:t>
      </w:r>
    </w:p>
    <w:p w:rsidR="00234B6B" w:rsidRDefault="00234B6B" w:rsidP="00234B6B">
      <w:pPr>
        <w:pStyle w:val="PargrafodaLista"/>
        <w:rPr>
          <w:rFonts w:ascii="Arial" w:hAnsi="Arial" w:cs="Arial"/>
          <w:sz w:val="10"/>
          <w:szCs w:val="10"/>
        </w:rPr>
      </w:pPr>
    </w:p>
    <w:p w:rsidR="00234B6B" w:rsidRPr="00234B6B" w:rsidRDefault="00234B6B" w:rsidP="005E5F9A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Apresentação do Projeto de Lei Nº 41, de 23 de maio de 2017, que autoriza abertura de crédito suplementar</w:t>
      </w:r>
      <w:r w:rsidR="006B0CE6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o Orçamento Fiscal do exercício de 2017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>, em favor do Executivo municipal e dá outras providências. Autoria: Executivo Municipal. Valor: R$ 30</w:t>
      </w:r>
      <w:r w:rsidR="006B0CE6">
        <w:rPr>
          <w:rFonts w:ascii="Arial" w:hAnsi="Arial" w:cs="Arial"/>
        </w:rPr>
        <w:t>0</w:t>
      </w:r>
      <w:r>
        <w:rPr>
          <w:rFonts w:ascii="Arial" w:hAnsi="Arial" w:cs="Arial"/>
        </w:rPr>
        <w:t>.000,00</w:t>
      </w:r>
      <w:r w:rsidR="006B0CE6">
        <w:rPr>
          <w:rFonts w:ascii="Arial" w:hAnsi="Arial" w:cs="Arial"/>
        </w:rPr>
        <w:t xml:space="preserve"> – Fundo Municipal de Saúde- Bloco alta e Média </w:t>
      </w:r>
      <w:proofErr w:type="gramStart"/>
      <w:r w:rsidR="006B0CE6">
        <w:rPr>
          <w:rFonts w:ascii="Arial" w:hAnsi="Arial" w:cs="Arial"/>
        </w:rPr>
        <w:t>Complexidade.</w:t>
      </w:r>
      <w:proofErr w:type="gramEnd"/>
      <w:r w:rsidR="006B0CE6">
        <w:rPr>
          <w:rFonts w:ascii="Arial" w:hAnsi="Arial" w:cs="Arial"/>
        </w:rPr>
        <w:t>Credenciamento de cirurgias.</w:t>
      </w:r>
    </w:p>
    <w:p w:rsidR="00234B6B" w:rsidRDefault="00234B6B" w:rsidP="00234B6B">
      <w:pPr>
        <w:pStyle w:val="PargrafodaLista"/>
        <w:rPr>
          <w:rFonts w:ascii="Arial" w:hAnsi="Arial" w:cs="Arial"/>
          <w:sz w:val="10"/>
          <w:szCs w:val="10"/>
        </w:rPr>
      </w:pPr>
    </w:p>
    <w:p w:rsidR="00234B6B" w:rsidRPr="006B0CE6" w:rsidRDefault="00234B6B" w:rsidP="00234B6B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Encaminho o projeto para a Comissão de Legislação, Justiça e Redação Final, e Comissão De Finanças, Orçamento e tomada de Contas apreciarem.</w:t>
      </w:r>
    </w:p>
    <w:p w:rsidR="006B0CE6" w:rsidRDefault="006B0CE6" w:rsidP="006B0CE6">
      <w:pPr>
        <w:pStyle w:val="PargrafodaLista"/>
        <w:rPr>
          <w:rFonts w:ascii="Arial" w:hAnsi="Arial" w:cs="Arial"/>
          <w:sz w:val="10"/>
          <w:szCs w:val="10"/>
        </w:rPr>
      </w:pPr>
    </w:p>
    <w:p w:rsidR="006B0CE6" w:rsidRPr="00234B6B" w:rsidRDefault="006B0CE6" w:rsidP="006B0CE6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6B0CE6" w:rsidRPr="00234B6B" w:rsidRDefault="006B0CE6" w:rsidP="006B0CE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Apresentação do Projeto de Lei Nº 42, de 23 de maio de 2017, que autoriza abertura de crédito suplementar ao Orçamento Fiscal do exercício de 2017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em favor do Executivo municipal e dá outras providências. Autoria: Executivo Municipal. Valor: </w:t>
      </w:r>
      <w:proofErr w:type="gramStart"/>
      <w:r>
        <w:rPr>
          <w:rFonts w:ascii="Arial" w:hAnsi="Arial" w:cs="Arial"/>
        </w:rPr>
        <w:t>R$ 500.000,00 – Departamento</w:t>
      </w:r>
      <w:proofErr w:type="gramEnd"/>
      <w:r>
        <w:rPr>
          <w:rFonts w:ascii="Arial" w:hAnsi="Arial" w:cs="Arial"/>
        </w:rPr>
        <w:t xml:space="preserve"> de Obras e Urbanismo – coleta de destinação final do lixo.</w:t>
      </w:r>
    </w:p>
    <w:p w:rsidR="006B0CE6" w:rsidRDefault="006B0CE6" w:rsidP="006B0CE6">
      <w:pPr>
        <w:pStyle w:val="PargrafodaLista"/>
        <w:rPr>
          <w:rFonts w:ascii="Arial" w:hAnsi="Arial" w:cs="Arial"/>
          <w:sz w:val="10"/>
          <w:szCs w:val="10"/>
        </w:rPr>
      </w:pPr>
    </w:p>
    <w:p w:rsidR="006B0CE6" w:rsidRPr="00234B6B" w:rsidRDefault="006B0CE6" w:rsidP="006B0CE6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Encaminho o projeto para a Comissão de Legislação, Justiça e Redação Final, e Comissão De Finanças, Orçamento e tomada de Contas apreciarem.</w:t>
      </w:r>
    </w:p>
    <w:p w:rsidR="00234B6B" w:rsidRPr="005E5F9A" w:rsidRDefault="00234B6B" w:rsidP="006B0CE6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7E67D3" w:rsidRPr="005E5F9A" w:rsidRDefault="007E67D3" w:rsidP="005E5F9A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7E67D3" w:rsidRPr="00665765" w:rsidRDefault="007E67D3" w:rsidP="007E67D3">
      <w:pPr>
        <w:numPr>
          <w:ilvl w:val="0"/>
          <w:numId w:val="1"/>
        </w:numPr>
        <w:tabs>
          <w:tab w:val="clear" w:pos="360"/>
          <w:tab w:val="num" w:pos="-142"/>
          <w:tab w:val="num" w:pos="1070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Convido o Sr. </w:t>
      </w:r>
      <w:r w:rsidR="009D5FCE">
        <w:rPr>
          <w:rFonts w:ascii="Arial" w:hAnsi="Arial" w:cs="Arial"/>
        </w:rPr>
        <w:t>Pedro Arcângelo Borges</w:t>
      </w:r>
      <w:r>
        <w:rPr>
          <w:rFonts w:ascii="Arial" w:hAnsi="Arial" w:cs="Arial"/>
        </w:rPr>
        <w:t xml:space="preserve"> para explanar na Tribuna Livre quanto ao assunto: “</w:t>
      </w:r>
      <w:r w:rsidR="009D5FCE">
        <w:rPr>
          <w:rFonts w:ascii="Arial" w:hAnsi="Arial" w:cs="Arial"/>
        </w:rPr>
        <w:t>Pena de morte</w:t>
      </w:r>
      <w:r>
        <w:rPr>
          <w:rFonts w:ascii="Arial" w:hAnsi="Arial" w:cs="Arial"/>
        </w:rPr>
        <w:t xml:space="preserve">”. Sr. </w:t>
      </w:r>
      <w:r w:rsidR="009D5FCE">
        <w:rPr>
          <w:rFonts w:ascii="Arial" w:hAnsi="Arial" w:cs="Arial"/>
        </w:rPr>
        <w:t>Pedro</w:t>
      </w:r>
      <w:r>
        <w:rPr>
          <w:rFonts w:ascii="Arial" w:hAnsi="Arial" w:cs="Arial"/>
        </w:rPr>
        <w:t xml:space="preserve"> seja bem vindo. 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tem 5 minutos para a explanação e não poderá dirigir nenhum questionamento verbal aos vereadores. Caso haja questionamentos, favor protocolar na Secretaria. </w:t>
      </w:r>
    </w:p>
    <w:p w:rsidR="007E67D3" w:rsidRDefault="007E67D3" w:rsidP="007E67D3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7E67D3" w:rsidRDefault="007E67D3" w:rsidP="007E67D3">
      <w:pPr>
        <w:numPr>
          <w:ilvl w:val="0"/>
          <w:numId w:val="1"/>
        </w:numPr>
        <w:tabs>
          <w:tab w:val="num" w:pos="-142"/>
        </w:tabs>
        <w:ind w:left="0" w:right="-70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A palavra está franqueada primeiramente aos membros da Mesa Diretora, seguindo a ordem: </w:t>
      </w:r>
    </w:p>
    <w:p w:rsidR="007E67D3" w:rsidRDefault="007E67D3" w:rsidP="007E67D3">
      <w:pPr>
        <w:tabs>
          <w:tab w:val="num" w:pos="-142"/>
          <w:tab w:val="num" w:pos="0"/>
        </w:tabs>
        <w:ind w:right="-700" w:hanging="709"/>
        <w:jc w:val="both"/>
        <w:rPr>
          <w:rFonts w:ascii="Arial" w:hAnsi="Arial" w:cs="Arial"/>
          <w:sz w:val="10"/>
          <w:szCs w:val="10"/>
        </w:rPr>
      </w:pPr>
    </w:p>
    <w:p w:rsidR="007E67D3" w:rsidRDefault="007E67D3" w:rsidP="007E67D3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-142"/>
          <w:tab w:val="num" w:pos="0"/>
        </w:tabs>
        <w:ind w:right="-1060" w:hanging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1°</w:t>
      </w:r>
      <w:r>
        <w:rPr>
          <w:rFonts w:ascii="Arial" w:hAnsi="Arial" w:cs="Arial"/>
          <w:sz w:val="22"/>
          <w:szCs w:val="22"/>
        </w:rPr>
        <w:t xml:space="preserve"> - Presidente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b/>
          <w:sz w:val="22"/>
          <w:szCs w:val="22"/>
        </w:rPr>
        <w:t>2º</w:t>
      </w:r>
      <w:r>
        <w:rPr>
          <w:rFonts w:ascii="Arial" w:hAnsi="Arial" w:cs="Arial"/>
          <w:sz w:val="22"/>
          <w:szCs w:val="22"/>
        </w:rPr>
        <w:t xml:space="preserve"> - Vice- Presidente </w:t>
      </w:r>
      <w:r>
        <w:rPr>
          <w:rFonts w:ascii="Arial" w:hAnsi="Arial" w:cs="Arial"/>
          <w:b/>
          <w:sz w:val="22"/>
          <w:szCs w:val="22"/>
        </w:rPr>
        <w:t>3°</w:t>
      </w:r>
      <w:r>
        <w:rPr>
          <w:rFonts w:ascii="Arial" w:hAnsi="Arial" w:cs="Arial"/>
          <w:sz w:val="22"/>
          <w:szCs w:val="22"/>
        </w:rPr>
        <w:t xml:space="preserve"> - 1° Secretário  </w:t>
      </w:r>
      <w:r>
        <w:rPr>
          <w:rFonts w:ascii="Arial" w:hAnsi="Arial" w:cs="Arial"/>
          <w:b/>
          <w:sz w:val="22"/>
          <w:szCs w:val="22"/>
        </w:rPr>
        <w:t>4°</w:t>
      </w:r>
      <w:r>
        <w:rPr>
          <w:rFonts w:ascii="Arial" w:hAnsi="Arial" w:cs="Arial"/>
          <w:sz w:val="22"/>
          <w:szCs w:val="22"/>
        </w:rPr>
        <w:t xml:space="preserve"> - 2º Secretário </w:t>
      </w:r>
      <w:r>
        <w:rPr>
          <w:rFonts w:ascii="Arial" w:hAnsi="Arial" w:cs="Arial"/>
          <w:b/>
          <w:sz w:val="22"/>
          <w:szCs w:val="22"/>
        </w:rPr>
        <w:t>5°</w:t>
      </w:r>
      <w:r>
        <w:rPr>
          <w:rFonts w:ascii="Arial" w:hAnsi="Arial" w:cs="Arial"/>
          <w:sz w:val="22"/>
          <w:szCs w:val="22"/>
        </w:rPr>
        <w:t xml:space="preserve"> - Demais Vereadores.</w:t>
      </w:r>
    </w:p>
    <w:p w:rsidR="007E67D3" w:rsidRDefault="007E67D3" w:rsidP="007E67D3">
      <w:pPr>
        <w:pStyle w:val="PargrafodaLista"/>
        <w:rPr>
          <w:rFonts w:ascii="Arial" w:hAnsi="Arial" w:cs="Arial"/>
          <w:sz w:val="10"/>
          <w:szCs w:val="10"/>
        </w:rPr>
      </w:pPr>
    </w:p>
    <w:p w:rsidR="007E67D3" w:rsidRDefault="007E67D3" w:rsidP="007E67D3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Declaro encerrada a presente sessão, agradecendo a presença de todos.</w:t>
      </w:r>
    </w:p>
    <w:p w:rsidR="007E67D3" w:rsidRDefault="007E67D3" w:rsidP="007E67D3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7E67D3" w:rsidRDefault="007E67D3" w:rsidP="007E67D3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7E67D3" w:rsidRDefault="007E67D3" w:rsidP="007E67D3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7E67D3" w:rsidRDefault="007E67D3" w:rsidP="007E67D3"/>
    <w:sectPr w:rsidR="007E67D3" w:rsidSect="00FB46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F7B20F8A"/>
    <w:lvl w:ilvl="0" w:tplc="6268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E3CC4"/>
    <w:multiLevelType w:val="hybridMultilevel"/>
    <w:tmpl w:val="90DE08B2"/>
    <w:lvl w:ilvl="0" w:tplc="041C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67D3"/>
    <w:rsid w:val="00234B6B"/>
    <w:rsid w:val="005E5F9A"/>
    <w:rsid w:val="006B0CE6"/>
    <w:rsid w:val="007E67D3"/>
    <w:rsid w:val="008B26D5"/>
    <w:rsid w:val="008F478B"/>
    <w:rsid w:val="00991715"/>
    <w:rsid w:val="009D5FCE"/>
    <w:rsid w:val="00BF7631"/>
    <w:rsid w:val="00D33886"/>
    <w:rsid w:val="00D75163"/>
    <w:rsid w:val="00E27463"/>
    <w:rsid w:val="00EC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E67D3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7E67D3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E67D3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7E67D3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7E67D3"/>
    <w:pPr>
      <w:ind w:left="708"/>
    </w:pPr>
  </w:style>
  <w:style w:type="character" w:styleId="nfaseSutil">
    <w:name w:val="Subtle Emphasis"/>
    <w:basedOn w:val="Fontepargpadro"/>
    <w:uiPriority w:val="19"/>
    <w:qFormat/>
    <w:rsid w:val="007E67D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1090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Camara Municipal</cp:lastModifiedBy>
  <cp:revision>5</cp:revision>
  <dcterms:created xsi:type="dcterms:W3CDTF">2017-05-23T12:57:00Z</dcterms:created>
  <dcterms:modified xsi:type="dcterms:W3CDTF">2017-05-23T17:32:00Z</dcterms:modified>
</cp:coreProperties>
</file>