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25" w:rsidRDefault="00E75425" w:rsidP="00E75425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19ª (DÉCIMA NONA) Reunião Ordinária </w:t>
      </w:r>
    </w:p>
    <w:p w:rsidR="00E75425" w:rsidRDefault="00E75425" w:rsidP="00E75425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13/JUNHO/2017               Horário: 19:30 horas</w:t>
      </w:r>
    </w:p>
    <w:p w:rsidR="00E75425" w:rsidRDefault="00E75425" w:rsidP="00E75425">
      <w:pPr>
        <w:ind w:left="-709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E75425" w:rsidRDefault="00E75425" w:rsidP="00E75425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E75425" w:rsidRDefault="00E75425" w:rsidP="00E75425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E75425" w:rsidRDefault="00E75425" w:rsidP="00E754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E75425" w:rsidRDefault="00E75425" w:rsidP="00E75425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E75425" w:rsidRDefault="00E75425" w:rsidP="00E754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E75425" w:rsidRDefault="00E75425" w:rsidP="00E7542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E75425" w:rsidRDefault="00E75425" w:rsidP="00E754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E75425" w:rsidRDefault="00E75425" w:rsidP="00E75425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E75425" w:rsidRDefault="00E75425" w:rsidP="00E754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E75425" w:rsidRDefault="00E75425" w:rsidP="00E7542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E75425" w:rsidRDefault="00E75425" w:rsidP="00E75425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E75425" w:rsidRDefault="00E75425" w:rsidP="00E7542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E75425" w:rsidRDefault="00E75425" w:rsidP="00E75425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E75425" w:rsidRDefault="00E75425" w:rsidP="00E75425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E75425" w:rsidRDefault="00E75425" w:rsidP="00E754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E75425" w:rsidRDefault="00E75425" w:rsidP="00E7542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E75425" w:rsidRDefault="00E75425" w:rsidP="00E75425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E75425" w:rsidRDefault="00E75425" w:rsidP="00E7542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E75425" w:rsidRDefault="00E75425" w:rsidP="00E754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SILVIO GONÇALVES RIBEIRO DIAS                              </w:t>
      </w:r>
    </w:p>
    <w:p w:rsidR="00E75425" w:rsidRDefault="00E75425" w:rsidP="00E7542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E75425" w:rsidRDefault="00E75425" w:rsidP="00E754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E75425" w:rsidRDefault="00E75425" w:rsidP="00E7542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E75425" w:rsidRDefault="00E75425" w:rsidP="00E75425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E75425" w:rsidRDefault="00E75425" w:rsidP="00E75425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E75425" w:rsidRDefault="00E75425" w:rsidP="00E75425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Quorum conferido declaro</w:t>
      </w:r>
      <w:proofErr w:type="gramEnd"/>
      <w:r>
        <w:rPr>
          <w:rFonts w:ascii="Arial" w:hAnsi="Arial" w:cs="Arial"/>
        </w:rPr>
        <w:t xml:space="preserve"> aberta a presente sessão.</w:t>
      </w: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PARA PRIMEIRA VOTAÇÃO DOS SEGUINTES PROJETOS</w:t>
      </w:r>
      <w:r>
        <w:rPr>
          <w:rFonts w:ascii="Arial" w:hAnsi="Arial" w:cs="Arial"/>
        </w:rPr>
        <w:t>:</w:t>
      </w: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47 de 06 de junho de 2017, que altera a Lei Complementar Nº 06 de 30 de maio de 2005 que dispõe sobre o quadro geral de pessoal dos servidores da Prefeitura Municipal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 dá outras providências.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vaga para </w:t>
      </w:r>
      <w:r w:rsidR="00EE3F8F">
        <w:rPr>
          <w:rFonts w:ascii="Arial" w:hAnsi="Arial" w:cs="Arial"/>
        </w:rPr>
        <w:t xml:space="preserve">o cargo de </w:t>
      </w:r>
      <w:r>
        <w:rPr>
          <w:rFonts w:ascii="Arial" w:hAnsi="Arial" w:cs="Arial"/>
        </w:rPr>
        <w:t xml:space="preserve">advogado). Autoria: Executivo Municipal. </w:t>
      </w:r>
    </w:p>
    <w:p w:rsidR="00E75425" w:rsidRDefault="00E75425" w:rsidP="00E75425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 Nº 47/2017.</w:t>
      </w:r>
    </w:p>
    <w:p w:rsidR="00E75425" w:rsidRDefault="00E75425" w:rsidP="00E75425">
      <w:pPr>
        <w:pStyle w:val="PargrafodaLista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aguardar se houver pronunciamento e discussão do projeto)</w:t>
      </w: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1ª votação ao Projeto de Lei N° 47/2017. Favor se manifestar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E75425" w:rsidRDefault="00E75425" w:rsidP="00E75425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E75425" w:rsidRPr="0004552D" w:rsidRDefault="00E75425" w:rsidP="00E7542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Projeto de Lei N° 47/2017 ficou assim definida: ______ votos a favor, ____ votos contra e ______ abstenções.</w:t>
      </w:r>
    </w:p>
    <w:p w:rsidR="0004552D" w:rsidRDefault="0004552D" w:rsidP="0004552D">
      <w:pPr>
        <w:pStyle w:val="PargrafodaLista"/>
        <w:rPr>
          <w:rFonts w:ascii="Arial" w:hAnsi="Arial" w:cs="Arial"/>
          <w:sz w:val="10"/>
          <w:szCs w:val="10"/>
        </w:rPr>
      </w:pPr>
    </w:p>
    <w:p w:rsidR="0004552D" w:rsidRPr="0004552D" w:rsidRDefault="0004552D" w:rsidP="00E7542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Dispensa da leitura do Substitutivo ao Projeto de Lei Nº 26 de </w:t>
      </w:r>
      <w:r w:rsidRPr="00F20B11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, de maio de 2017, que dispõe sobre a concessão de auxílio transporte a estudantes de curso superior e técnico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04552D" w:rsidRDefault="0004552D" w:rsidP="0004552D">
      <w:pPr>
        <w:pStyle w:val="PargrafodaLista"/>
        <w:rPr>
          <w:rFonts w:ascii="Arial" w:hAnsi="Arial" w:cs="Arial"/>
          <w:sz w:val="10"/>
          <w:szCs w:val="10"/>
        </w:rPr>
      </w:pPr>
    </w:p>
    <w:p w:rsidR="0004552D" w:rsidRPr="00463D51" w:rsidRDefault="0004552D" w:rsidP="0004552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Substitutivo do Projeto de Lei Nº 26/2017.</w:t>
      </w:r>
    </w:p>
    <w:p w:rsidR="00463D51" w:rsidRDefault="00463D51" w:rsidP="00463D51">
      <w:pPr>
        <w:pStyle w:val="PargrafodaLista"/>
        <w:rPr>
          <w:rFonts w:ascii="Arial" w:hAnsi="Arial" w:cs="Arial"/>
          <w:sz w:val="10"/>
          <w:szCs w:val="10"/>
        </w:rPr>
      </w:pPr>
    </w:p>
    <w:p w:rsidR="00463D51" w:rsidRPr="00463D51" w:rsidRDefault="00463D51" w:rsidP="0004552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7A6C9D">
        <w:rPr>
          <w:rFonts w:ascii="Arial" w:hAnsi="Arial" w:cs="Arial"/>
          <w:u w:val="single"/>
        </w:rPr>
        <w:lastRenderedPageBreak/>
        <w:t>TIAGO:</w:t>
      </w:r>
      <w:r w:rsidRPr="007A6C9D">
        <w:rPr>
          <w:rFonts w:ascii="Arial" w:hAnsi="Arial" w:cs="Arial"/>
        </w:rPr>
        <w:t xml:space="preserve"> Leitura da Emenda </w:t>
      </w:r>
      <w:r>
        <w:rPr>
          <w:rFonts w:ascii="Arial" w:hAnsi="Arial" w:cs="Arial"/>
        </w:rPr>
        <w:t xml:space="preserve">Substitutiva ao art. 3º do Substitutivo ao Projeto de Lei Nº 26/2017, </w:t>
      </w:r>
      <w:r w:rsidRPr="007A6C9D">
        <w:rPr>
          <w:rFonts w:ascii="Arial" w:hAnsi="Arial" w:cs="Arial"/>
        </w:rPr>
        <w:t>proposta pelo vereador</w:t>
      </w:r>
      <w:r>
        <w:rPr>
          <w:rFonts w:ascii="Arial" w:hAnsi="Arial" w:cs="Arial"/>
        </w:rPr>
        <w:t xml:space="preserve">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 xml:space="preserve"> presidente</w:t>
      </w:r>
      <w:r w:rsidRPr="007A6C9D">
        <w:rPr>
          <w:rFonts w:ascii="Arial" w:hAnsi="Arial" w:cs="Arial"/>
        </w:rPr>
        <w:t xml:space="preserve"> da Comissão de </w:t>
      </w:r>
      <w:r>
        <w:rPr>
          <w:rFonts w:ascii="Arial" w:hAnsi="Arial" w:cs="Arial"/>
        </w:rPr>
        <w:t>Legislação, Justiça e Redação Final.</w:t>
      </w:r>
    </w:p>
    <w:p w:rsidR="00463D51" w:rsidRDefault="00463D51" w:rsidP="00463D51">
      <w:pPr>
        <w:pStyle w:val="PargrafodaLista"/>
        <w:rPr>
          <w:rFonts w:ascii="Arial" w:hAnsi="Arial" w:cs="Arial"/>
          <w:sz w:val="10"/>
          <w:szCs w:val="10"/>
        </w:rPr>
      </w:pPr>
    </w:p>
    <w:p w:rsidR="00463D51" w:rsidRPr="00463D51" w:rsidRDefault="00463D51" w:rsidP="00463D51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7A6C9D">
        <w:rPr>
          <w:rFonts w:ascii="Arial" w:hAnsi="Arial" w:cs="Arial"/>
          <w:u w:val="single"/>
        </w:rPr>
        <w:t>TIAGO:</w:t>
      </w:r>
      <w:r w:rsidRPr="007A6C9D">
        <w:rPr>
          <w:rFonts w:ascii="Arial" w:hAnsi="Arial" w:cs="Arial"/>
        </w:rPr>
        <w:t xml:space="preserve"> Leitura da Emenda </w:t>
      </w:r>
      <w:r>
        <w:rPr>
          <w:rFonts w:ascii="Arial" w:hAnsi="Arial" w:cs="Arial"/>
        </w:rPr>
        <w:t xml:space="preserve">Supressiva ao art. 4º, § 3º do Substitutivo ao Projeto de Lei Nº 26/2017, suprimindo a palavra “incorrer”, </w:t>
      </w:r>
      <w:r w:rsidRPr="007A6C9D">
        <w:rPr>
          <w:rFonts w:ascii="Arial" w:hAnsi="Arial" w:cs="Arial"/>
        </w:rPr>
        <w:t>proposta pelo</w:t>
      </w:r>
      <w:r>
        <w:rPr>
          <w:rFonts w:ascii="Arial" w:hAnsi="Arial" w:cs="Arial"/>
        </w:rPr>
        <w:t>s</w:t>
      </w:r>
      <w:r w:rsidRPr="007A6C9D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 xml:space="preserve">es Felipe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, José Osmar da Costa Jr. e Narciso Ferreira.</w:t>
      </w:r>
    </w:p>
    <w:p w:rsidR="0004552D" w:rsidRPr="00463D51" w:rsidRDefault="0004552D" w:rsidP="00463D51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04552D" w:rsidRDefault="0004552D" w:rsidP="0004552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</w:t>
      </w:r>
      <w:r w:rsidR="00463D51">
        <w:rPr>
          <w:rFonts w:ascii="Arial" w:hAnsi="Arial" w:cs="Arial"/>
        </w:rPr>
        <w:t xml:space="preserve"> e Emendas propostas</w:t>
      </w:r>
      <w:r>
        <w:rPr>
          <w:rFonts w:ascii="Arial" w:hAnsi="Arial" w:cs="Arial"/>
        </w:rPr>
        <w:t>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aguardar se houver pronunciamento e discussão do projeto)</w:t>
      </w:r>
    </w:p>
    <w:p w:rsidR="00463D51" w:rsidRPr="00463D51" w:rsidRDefault="00463D51" w:rsidP="00463D51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463D51" w:rsidRDefault="00463D51" w:rsidP="00463D51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b/>
        </w:rPr>
      </w:pPr>
      <w:r w:rsidRPr="00733685">
        <w:rPr>
          <w:rFonts w:ascii="Arial" w:hAnsi="Arial" w:cs="Arial"/>
          <w:u w:val="single"/>
        </w:rPr>
        <w:t xml:space="preserve">VALTINHO: </w:t>
      </w:r>
      <w:r w:rsidRPr="00733685">
        <w:rPr>
          <w:rFonts w:ascii="Arial" w:hAnsi="Arial" w:cs="Arial"/>
        </w:rPr>
        <w:t xml:space="preserve">Vamos agora para a votação única da Emenda </w:t>
      </w:r>
      <w:r>
        <w:rPr>
          <w:rFonts w:ascii="Arial" w:hAnsi="Arial" w:cs="Arial"/>
        </w:rPr>
        <w:t>Substitutiva ao art. 3º, do Projeto de Lei Nº 26</w:t>
      </w:r>
      <w:r w:rsidRPr="00733685">
        <w:rPr>
          <w:rFonts w:ascii="Arial" w:hAnsi="Arial" w:cs="Arial"/>
        </w:rPr>
        <w:t>/17</w:t>
      </w:r>
      <w:r>
        <w:rPr>
          <w:rFonts w:ascii="Arial" w:hAnsi="Arial" w:cs="Arial"/>
        </w:rPr>
        <w:t>.</w:t>
      </w:r>
      <w:r w:rsidRPr="00733685">
        <w:rPr>
          <w:rFonts w:ascii="Arial" w:hAnsi="Arial" w:cs="Arial"/>
        </w:rPr>
        <w:t xml:space="preserve"> Favor se pronunciar o vereador que estiver contrário a esta Emenda. (</w:t>
      </w:r>
      <w:proofErr w:type="spellStart"/>
      <w:r w:rsidRPr="00733685">
        <w:rPr>
          <w:rFonts w:ascii="Arial" w:hAnsi="Arial" w:cs="Arial"/>
          <w:b/>
        </w:rPr>
        <w:t>Valtinho</w:t>
      </w:r>
      <w:proofErr w:type="spellEnd"/>
      <w:r w:rsidRPr="00733685">
        <w:rPr>
          <w:rFonts w:ascii="Arial" w:hAnsi="Arial" w:cs="Arial"/>
          <w:b/>
        </w:rPr>
        <w:t>: proceder à votação chamando pelo nome de cada vereador)</w:t>
      </w:r>
    </w:p>
    <w:p w:rsidR="00463D51" w:rsidRPr="00733685" w:rsidRDefault="00463D51" w:rsidP="00463D51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463D51" w:rsidRPr="00463D51" w:rsidRDefault="00463D51" w:rsidP="00463D51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b/>
        </w:rPr>
      </w:pPr>
      <w:r w:rsidRPr="00733685">
        <w:rPr>
          <w:rFonts w:ascii="Arial" w:hAnsi="Arial" w:cs="Arial"/>
          <w:u w:val="single"/>
        </w:rPr>
        <w:t xml:space="preserve">VALTINHO: </w:t>
      </w:r>
      <w:r w:rsidRPr="00733685">
        <w:rPr>
          <w:rFonts w:ascii="Arial" w:hAnsi="Arial" w:cs="Arial"/>
        </w:rPr>
        <w:t xml:space="preserve">A votação única da Emenda </w:t>
      </w:r>
      <w:r>
        <w:rPr>
          <w:rFonts w:ascii="Arial" w:hAnsi="Arial" w:cs="Arial"/>
        </w:rPr>
        <w:t>Substitutiva ao art. 3º do Projeto de Lei Nº 26</w:t>
      </w:r>
      <w:r w:rsidRPr="00733685">
        <w:rPr>
          <w:rFonts w:ascii="Arial" w:hAnsi="Arial" w:cs="Arial"/>
        </w:rPr>
        <w:t>/17</w:t>
      </w:r>
      <w:r>
        <w:rPr>
          <w:rFonts w:ascii="Arial" w:hAnsi="Arial" w:cs="Arial"/>
        </w:rPr>
        <w:t xml:space="preserve"> </w:t>
      </w:r>
      <w:r w:rsidRPr="00733685">
        <w:rPr>
          <w:rFonts w:ascii="Arial" w:hAnsi="Arial" w:cs="Arial"/>
        </w:rPr>
        <w:t>ficou assim definida: ______ a favor, _____ contra _______ abstenções.</w:t>
      </w:r>
    </w:p>
    <w:p w:rsidR="00463D51" w:rsidRPr="00463D51" w:rsidRDefault="00463D51" w:rsidP="00463D51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463D51" w:rsidRDefault="00463D51" w:rsidP="00463D51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b/>
        </w:rPr>
      </w:pPr>
      <w:r w:rsidRPr="00733685">
        <w:rPr>
          <w:rFonts w:ascii="Arial" w:hAnsi="Arial" w:cs="Arial"/>
          <w:u w:val="single"/>
        </w:rPr>
        <w:t xml:space="preserve">VALTINHO: </w:t>
      </w:r>
      <w:r w:rsidRPr="00733685">
        <w:rPr>
          <w:rFonts w:ascii="Arial" w:hAnsi="Arial" w:cs="Arial"/>
        </w:rPr>
        <w:t xml:space="preserve">Vamos agora para a votação única da Emenda </w:t>
      </w:r>
      <w:r>
        <w:rPr>
          <w:rFonts w:ascii="Arial" w:hAnsi="Arial" w:cs="Arial"/>
        </w:rPr>
        <w:t>Supressiva ao art. 4º,§3º do Projeto de Lei Nº 26</w:t>
      </w:r>
      <w:r w:rsidRPr="00733685">
        <w:rPr>
          <w:rFonts w:ascii="Arial" w:hAnsi="Arial" w:cs="Arial"/>
        </w:rPr>
        <w:t>/17</w:t>
      </w:r>
      <w:r>
        <w:rPr>
          <w:rFonts w:ascii="Arial" w:hAnsi="Arial" w:cs="Arial"/>
        </w:rPr>
        <w:t>, suprimindo a palavra “incorrer”.</w:t>
      </w:r>
      <w:r w:rsidRPr="00733685">
        <w:rPr>
          <w:rFonts w:ascii="Arial" w:hAnsi="Arial" w:cs="Arial"/>
        </w:rPr>
        <w:t xml:space="preserve"> Favor se pronunciar o vereador que estiver contrário a esta Emenda. (</w:t>
      </w:r>
      <w:proofErr w:type="spellStart"/>
      <w:r w:rsidRPr="00733685">
        <w:rPr>
          <w:rFonts w:ascii="Arial" w:hAnsi="Arial" w:cs="Arial"/>
          <w:b/>
        </w:rPr>
        <w:t>Valtinho</w:t>
      </w:r>
      <w:proofErr w:type="spellEnd"/>
      <w:r w:rsidRPr="00733685">
        <w:rPr>
          <w:rFonts w:ascii="Arial" w:hAnsi="Arial" w:cs="Arial"/>
          <w:b/>
        </w:rPr>
        <w:t>: proceder à votação chamando pelo nome de cada vereador)</w:t>
      </w:r>
    </w:p>
    <w:p w:rsidR="00463D51" w:rsidRPr="00733685" w:rsidRDefault="00463D51" w:rsidP="00463D51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463D51" w:rsidRPr="0074113C" w:rsidRDefault="00463D51" w:rsidP="00463D51">
      <w:pPr>
        <w:numPr>
          <w:ilvl w:val="0"/>
          <w:numId w:val="1"/>
        </w:numPr>
        <w:tabs>
          <w:tab w:val="clear" w:pos="360"/>
        </w:tabs>
        <w:ind w:left="-142" w:right="-1060" w:hanging="567"/>
        <w:jc w:val="both"/>
        <w:rPr>
          <w:rFonts w:ascii="Arial" w:hAnsi="Arial" w:cs="Arial"/>
          <w:b/>
        </w:rPr>
      </w:pPr>
      <w:r w:rsidRPr="00733685">
        <w:rPr>
          <w:rFonts w:ascii="Arial" w:hAnsi="Arial" w:cs="Arial"/>
          <w:u w:val="single"/>
        </w:rPr>
        <w:t xml:space="preserve">VALTINHO: </w:t>
      </w:r>
      <w:r w:rsidRPr="00733685">
        <w:rPr>
          <w:rFonts w:ascii="Arial" w:hAnsi="Arial" w:cs="Arial"/>
        </w:rPr>
        <w:t xml:space="preserve">A votação única da Emenda </w:t>
      </w:r>
      <w:r>
        <w:rPr>
          <w:rFonts w:ascii="Arial" w:hAnsi="Arial" w:cs="Arial"/>
        </w:rPr>
        <w:t>Supressiva ao art. 4º, §3º do Projeto de Lei Nº 26</w:t>
      </w:r>
      <w:r w:rsidRPr="00733685">
        <w:rPr>
          <w:rFonts w:ascii="Arial" w:hAnsi="Arial" w:cs="Arial"/>
        </w:rPr>
        <w:t>/17</w:t>
      </w:r>
      <w:r>
        <w:rPr>
          <w:rFonts w:ascii="Arial" w:hAnsi="Arial" w:cs="Arial"/>
        </w:rPr>
        <w:t xml:space="preserve"> </w:t>
      </w:r>
      <w:r w:rsidRPr="00733685">
        <w:rPr>
          <w:rFonts w:ascii="Arial" w:hAnsi="Arial" w:cs="Arial"/>
        </w:rPr>
        <w:t>ficou assim definida: ______ a favor, _____ contra _______ abstenções.</w:t>
      </w:r>
    </w:p>
    <w:p w:rsidR="0004552D" w:rsidRPr="00463D51" w:rsidRDefault="0004552D" w:rsidP="00463D51">
      <w:pPr>
        <w:ind w:left="-142" w:right="-1060"/>
        <w:jc w:val="both"/>
        <w:rPr>
          <w:rFonts w:ascii="Arial" w:hAnsi="Arial" w:cs="Arial"/>
          <w:b/>
          <w:sz w:val="10"/>
          <w:szCs w:val="10"/>
        </w:rPr>
      </w:pPr>
    </w:p>
    <w:p w:rsidR="0004552D" w:rsidRDefault="0004552D" w:rsidP="0004552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1ª votação ao substitutivo do Projeto de Lei N° 26/2017. Favor se manifestar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04552D" w:rsidRDefault="0004552D" w:rsidP="0004552D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04552D" w:rsidRPr="0004552D" w:rsidRDefault="0004552D" w:rsidP="0004552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Substitutivo ao Projeto de Lei N° 26/2017 ficou assim definida: ______ votos a favor, ____ votos contra e ______ abstenções.</w:t>
      </w:r>
    </w:p>
    <w:p w:rsidR="00E75425" w:rsidRPr="00463D51" w:rsidRDefault="00E75425" w:rsidP="00463D51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SEGUNDA VOTAÇÃO DOS SEGUINTES PROJETOS</w:t>
      </w:r>
      <w:r>
        <w:rPr>
          <w:rFonts w:ascii="Arial" w:hAnsi="Arial" w:cs="Arial"/>
        </w:rPr>
        <w:t>:</w:t>
      </w:r>
    </w:p>
    <w:p w:rsidR="00E75425" w:rsidRDefault="00E75425" w:rsidP="00E75425">
      <w:pPr>
        <w:ind w:right="-1060"/>
        <w:jc w:val="center"/>
        <w:rPr>
          <w:rFonts w:ascii="Arial" w:hAnsi="Arial" w:cs="Arial"/>
        </w:rPr>
      </w:pPr>
    </w:p>
    <w:p w:rsidR="00E75425" w:rsidRDefault="00E75425" w:rsidP="00E75425">
      <w:pPr>
        <w:tabs>
          <w:tab w:val="num" w:pos="107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43 de 29 de maio de 2017, que autoriza abertura de crédito especial ao Orçamento Fiscal do exercício de 2017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>, em favor do Executivo municipal e dá outras providências. Autoria: Executivo Municipal. Valor: R$ 54.295,38. - Departamento de Obras e Urbanismo – (Reconstrução de Ponte da Rua Marechal Teodoro da Fonseca)</w:t>
      </w:r>
    </w:p>
    <w:p w:rsidR="00E75425" w:rsidRP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Dispensa da leitura do parecer ao Projeto de Lei Nº 43/2017.</w:t>
      </w:r>
    </w:p>
    <w:p w:rsidR="00E75425" w:rsidRDefault="00E75425" w:rsidP="00E75425">
      <w:pPr>
        <w:pStyle w:val="PargrafodaLista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aguardar se houver pronunciamento e discussão do projeto)</w:t>
      </w: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2ª votação ao Projeto de Lei N° 43/2017. Favor se manifestar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E75425" w:rsidRDefault="00E75425" w:rsidP="00E75425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2ª votação do Projeto de Lei N° 43/2017 ficou assim definida: ______ votos a favor, ____ votos contra e ______ abstenções.</w:t>
      </w: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0" w:right="-1060" w:hanging="709"/>
        <w:jc w:val="both"/>
        <w:rPr>
          <w:rFonts w:ascii="Arial" w:hAnsi="Arial" w:cs="Arial"/>
          <w:strike/>
        </w:rPr>
      </w:pPr>
      <w:r w:rsidRPr="00E75425">
        <w:rPr>
          <w:rFonts w:ascii="Arial" w:hAnsi="Arial" w:cs="Arial"/>
          <w:u w:val="single"/>
        </w:rPr>
        <w:t>TIAGO</w:t>
      </w:r>
      <w:r w:rsidRPr="00E75425">
        <w:rPr>
          <w:rFonts w:ascii="Arial" w:hAnsi="Arial" w:cs="Arial"/>
        </w:rPr>
        <w:t xml:space="preserve">: </w:t>
      </w:r>
      <w:proofErr w:type="gramStart"/>
      <w:r w:rsidRPr="00E75425">
        <w:rPr>
          <w:rFonts w:ascii="Arial" w:hAnsi="Arial" w:cs="Arial"/>
        </w:rPr>
        <w:t>Dispensa</w:t>
      </w:r>
      <w:proofErr w:type="gramEnd"/>
      <w:r w:rsidRPr="00E75425">
        <w:rPr>
          <w:rFonts w:ascii="Arial" w:hAnsi="Arial" w:cs="Arial"/>
        </w:rPr>
        <w:t xml:space="preserve"> da leitura do </w:t>
      </w:r>
      <w:r>
        <w:rPr>
          <w:rFonts w:ascii="Arial" w:hAnsi="Arial" w:cs="Arial"/>
        </w:rPr>
        <w:t xml:space="preserve">Projeto de Lei Nº 44 de 29 de maio de 2017, que autoriza abertura de crédito suplementar ao Orçamento Fiscal do exercício de 2017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Autoria: </w:t>
      </w:r>
      <w:r>
        <w:rPr>
          <w:rFonts w:ascii="Arial" w:hAnsi="Arial" w:cs="Arial"/>
        </w:rPr>
        <w:lastRenderedPageBreak/>
        <w:t xml:space="preserve">Executivo Municipal. Valor: R$ 32.936,54. - Departamento de Meio Ambiente –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Aquisição de veículo automotor e </w:t>
      </w:r>
      <w:proofErr w:type="spellStart"/>
      <w:r>
        <w:rPr>
          <w:rFonts w:ascii="Arial" w:hAnsi="Arial" w:cs="Arial"/>
        </w:rPr>
        <w:t>roçadeiras</w:t>
      </w:r>
      <w:proofErr w:type="spellEnd"/>
      <w:r>
        <w:rPr>
          <w:rFonts w:ascii="Arial" w:hAnsi="Arial" w:cs="Arial"/>
        </w:rPr>
        <w:t xml:space="preserve"> de grama manual).</w:t>
      </w:r>
    </w:p>
    <w:p w:rsidR="00E75425" w:rsidRP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Dispensa da leitura do parecer ao Projeto de Lei Nº 44/2017.</w:t>
      </w:r>
    </w:p>
    <w:p w:rsidR="00E75425" w:rsidRDefault="00E75425" w:rsidP="00E75425">
      <w:pPr>
        <w:pStyle w:val="PargrafodaLista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aguardar se houver pronunciamento e discussão do projeto)</w:t>
      </w: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2ª votação ao Projeto de Lei N° 44/2017. Favor se manifestar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E75425" w:rsidRDefault="00E75425" w:rsidP="00E75425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2ª votação do Projeto de Lei N° 44/2017 ficou assim definida: ______ votos a favor, ____ votos contra e ______ abstenções.</w:t>
      </w:r>
    </w:p>
    <w:p w:rsidR="00E75425" w:rsidRDefault="00E75425" w:rsidP="00E75425">
      <w:pPr>
        <w:tabs>
          <w:tab w:val="num" w:pos="107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Convido o Sr. </w:t>
      </w:r>
      <w:r w:rsidR="00EE3F8F">
        <w:rPr>
          <w:rFonts w:ascii="Arial" w:hAnsi="Arial" w:cs="Arial"/>
        </w:rPr>
        <w:t>Jaime Augusto Aleixo</w:t>
      </w:r>
      <w:r>
        <w:rPr>
          <w:rFonts w:ascii="Arial" w:hAnsi="Arial" w:cs="Arial"/>
        </w:rPr>
        <w:t xml:space="preserve"> para explanar na Tribuna Livre quanto ao assunto: “</w:t>
      </w:r>
      <w:r w:rsidR="00EE3F8F">
        <w:rPr>
          <w:rFonts w:ascii="Arial" w:hAnsi="Arial" w:cs="Arial"/>
        </w:rPr>
        <w:t xml:space="preserve">Projeto Escola da Vida – Comunidade </w:t>
      </w:r>
      <w:r w:rsidR="0032239E">
        <w:rPr>
          <w:rFonts w:ascii="Arial" w:hAnsi="Arial" w:cs="Arial"/>
        </w:rPr>
        <w:t>Terapêutica</w:t>
      </w:r>
      <w:r>
        <w:rPr>
          <w:rFonts w:ascii="Arial" w:hAnsi="Arial" w:cs="Arial"/>
        </w:rPr>
        <w:t xml:space="preserve">”. Sr. </w:t>
      </w:r>
      <w:r w:rsidR="00EE3F8F">
        <w:rPr>
          <w:rFonts w:ascii="Arial" w:hAnsi="Arial" w:cs="Arial"/>
        </w:rPr>
        <w:t>Jaime</w:t>
      </w:r>
      <w:r>
        <w:rPr>
          <w:rFonts w:ascii="Arial" w:hAnsi="Arial" w:cs="Arial"/>
        </w:rPr>
        <w:t xml:space="preserve"> seja bem vindo. 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tem 5 minutos para a explanação e não poderá dirigir nenhum questionamento verbal aos vereadores. Caso haja questionamentos, favor protocolar na Secretaria. </w:t>
      </w: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left="0" w:right="-70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 palavra está franqueada primeiramente aos membros da Mesa Diretora, seguindo a ordem: </w:t>
      </w:r>
    </w:p>
    <w:p w:rsidR="00E75425" w:rsidRDefault="00E75425" w:rsidP="00E75425">
      <w:pPr>
        <w:tabs>
          <w:tab w:val="num" w:pos="-142"/>
          <w:tab w:val="num" w:pos="0"/>
        </w:tabs>
        <w:ind w:right="-700" w:hanging="709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-142"/>
          <w:tab w:val="num" w:pos="0"/>
        </w:tabs>
        <w:ind w:right="-1060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1°</w:t>
      </w:r>
      <w:r>
        <w:rPr>
          <w:rFonts w:ascii="Arial" w:hAnsi="Arial" w:cs="Arial"/>
          <w:sz w:val="22"/>
          <w:szCs w:val="22"/>
        </w:rPr>
        <w:t xml:space="preserve">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- Vice- Presidente </w:t>
      </w:r>
      <w:r>
        <w:rPr>
          <w:rFonts w:ascii="Arial" w:hAnsi="Arial" w:cs="Arial"/>
          <w:b/>
          <w:sz w:val="22"/>
          <w:szCs w:val="22"/>
        </w:rPr>
        <w:t>3°</w:t>
      </w:r>
      <w:r>
        <w:rPr>
          <w:rFonts w:ascii="Arial" w:hAnsi="Arial" w:cs="Arial"/>
          <w:sz w:val="22"/>
          <w:szCs w:val="22"/>
        </w:rPr>
        <w:t xml:space="preserve"> - 1° Secretário  </w:t>
      </w:r>
      <w:r>
        <w:rPr>
          <w:rFonts w:ascii="Arial" w:hAnsi="Arial" w:cs="Arial"/>
          <w:b/>
          <w:sz w:val="22"/>
          <w:szCs w:val="22"/>
        </w:rPr>
        <w:t>4°</w:t>
      </w:r>
      <w:r>
        <w:rPr>
          <w:rFonts w:ascii="Arial" w:hAnsi="Arial" w:cs="Arial"/>
          <w:sz w:val="22"/>
          <w:szCs w:val="22"/>
        </w:rPr>
        <w:t xml:space="preserve"> - 2º Secretário </w:t>
      </w:r>
      <w:r>
        <w:rPr>
          <w:rFonts w:ascii="Arial" w:hAnsi="Arial" w:cs="Arial"/>
          <w:b/>
          <w:sz w:val="22"/>
          <w:szCs w:val="22"/>
        </w:rPr>
        <w:t>5°</w:t>
      </w:r>
      <w:r>
        <w:rPr>
          <w:rFonts w:ascii="Arial" w:hAnsi="Arial" w:cs="Arial"/>
          <w:sz w:val="22"/>
          <w:szCs w:val="22"/>
        </w:rPr>
        <w:t xml:space="preserve"> - Demais Vereadores.</w:t>
      </w:r>
    </w:p>
    <w:p w:rsidR="00E75425" w:rsidRDefault="00E75425" w:rsidP="00E75425">
      <w:pPr>
        <w:pStyle w:val="PargrafodaLista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75425" w:rsidRDefault="00E75425" w:rsidP="00E75425">
      <w:pPr>
        <w:ind w:right="-1060"/>
        <w:jc w:val="both"/>
        <w:rPr>
          <w:rFonts w:ascii="Arial" w:hAnsi="Arial" w:cs="Arial"/>
          <w:sz w:val="10"/>
          <w:szCs w:val="10"/>
        </w:rPr>
      </w:pPr>
    </w:p>
    <w:sectPr w:rsidR="00E75425" w:rsidSect="00613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FCA578A"/>
    <w:lvl w:ilvl="0" w:tplc="CBBED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425"/>
    <w:rsid w:val="0004552D"/>
    <w:rsid w:val="00106EC5"/>
    <w:rsid w:val="0032239E"/>
    <w:rsid w:val="00463D51"/>
    <w:rsid w:val="00613F47"/>
    <w:rsid w:val="00975C45"/>
    <w:rsid w:val="00E669DF"/>
    <w:rsid w:val="00E75425"/>
    <w:rsid w:val="00EE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75425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75425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75425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E75425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E75425"/>
    <w:pPr>
      <w:ind w:left="708"/>
    </w:pPr>
  </w:style>
  <w:style w:type="character" w:styleId="nfaseSutil">
    <w:name w:val="Subtle Emphasis"/>
    <w:basedOn w:val="Fontepargpadro"/>
    <w:uiPriority w:val="19"/>
    <w:qFormat/>
    <w:rsid w:val="00E7542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1083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Camara Municipal</cp:lastModifiedBy>
  <cp:revision>5</cp:revision>
  <dcterms:created xsi:type="dcterms:W3CDTF">2017-06-13T12:44:00Z</dcterms:created>
  <dcterms:modified xsi:type="dcterms:W3CDTF">2017-06-13T17:17:00Z</dcterms:modified>
</cp:coreProperties>
</file>